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48" w:rsidRPr="0098456D" w:rsidRDefault="00193E48" w:rsidP="00193E48">
      <w:pPr>
        <w:spacing w:after="0" w:line="240" w:lineRule="auto"/>
        <w:jc w:val="center"/>
        <w:rPr>
          <w:rFonts w:ascii="Palatino Linotype" w:hAnsi="Palatino Linotype"/>
          <w:b/>
          <w:i/>
          <w:color w:val="000000"/>
          <w:sz w:val="28"/>
          <w:szCs w:val="28"/>
        </w:rPr>
      </w:pPr>
      <w:r w:rsidRPr="0098456D">
        <w:rPr>
          <w:rFonts w:ascii="Palatino Linotype" w:hAnsi="Palatino Linotype"/>
          <w:b/>
          <w:i/>
          <w:noProof/>
          <w:color w:val="000000"/>
          <w:sz w:val="28"/>
          <w:szCs w:val="28"/>
        </w:rPr>
        <w:drawing>
          <wp:inline distT="0" distB="0" distL="0" distR="0" wp14:anchorId="52C9C7C2" wp14:editId="22014A0D">
            <wp:extent cx="2352756" cy="1314450"/>
            <wp:effectExtent l="0" t="0" r="0" b="0"/>
            <wp:docPr id="6" name="Picture 6" descr="\\mydata\public_relations\PR\ASSETS\Skylanders\Skylanders Trap Team\Skylanders_TrapTeam_Logo_FINAL\STT_Logo_Vector_Master additional formats\STT_Logo_Vector_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data\public_relations\PR\ASSETS\Skylanders\Skylanders Trap Team\Skylanders_TrapTeam_Logo_FINAL\STT_Logo_Vector_Master additional formats\STT_Logo_Vector_Mast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9998" cy="1318496"/>
                    </a:xfrm>
                    <a:prstGeom prst="rect">
                      <a:avLst/>
                    </a:prstGeom>
                    <a:noFill/>
                    <a:ln>
                      <a:noFill/>
                    </a:ln>
                  </pic:spPr>
                </pic:pic>
              </a:graphicData>
            </a:graphic>
          </wp:inline>
        </w:drawing>
      </w:r>
    </w:p>
    <w:p w:rsidR="00193E48" w:rsidRPr="0098456D" w:rsidRDefault="00193E48" w:rsidP="00193E48">
      <w:pPr>
        <w:spacing w:after="0" w:line="240" w:lineRule="auto"/>
        <w:jc w:val="center"/>
        <w:rPr>
          <w:rFonts w:ascii="Palatino Linotype" w:hAnsi="Palatino Linotype"/>
          <w:b/>
          <w:i/>
          <w:color w:val="000000"/>
          <w:sz w:val="28"/>
          <w:szCs w:val="28"/>
        </w:rPr>
      </w:pPr>
      <w:r w:rsidRPr="0098456D">
        <w:rPr>
          <w:rFonts w:ascii="Palatino Linotype" w:hAnsi="Palatino Linotype"/>
          <w:b/>
          <w:color w:val="000000"/>
          <w:sz w:val="28"/>
          <w:szCs w:val="28"/>
        </w:rPr>
        <w:t>FACT SHEET</w:t>
      </w:r>
    </w:p>
    <w:p w:rsidR="00193E48" w:rsidRPr="0098456D" w:rsidRDefault="00193E48" w:rsidP="00193E48">
      <w:pPr>
        <w:spacing w:after="0" w:line="240" w:lineRule="auto"/>
        <w:rPr>
          <w:rFonts w:ascii="Palatino Linotype" w:hAnsi="Palatino Linotype"/>
          <w:b/>
          <w:u w:val="single"/>
        </w:rPr>
      </w:pPr>
    </w:p>
    <w:p w:rsidR="00193E48" w:rsidRPr="0098456D" w:rsidRDefault="00193E48" w:rsidP="00193E48">
      <w:pPr>
        <w:spacing w:after="0" w:line="240" w:lineRule="auto"/>
        <w:rPr>
          <w:rFonts w:ascii="Palatino Linotype" w:hAnsi="Palatino Linotype"/>
          <w:b/>
          <w:u w:val="single"/>
        </w:rPr>
      </w:pPr>
      <w:r w:rsidRPr="0098456D">
        <w:rPr>
          <w:rFonts w:ascii="Palatino Linotype" w:hAnsi="Palatino Linotype"/>
          <w:b/>
          <w:u w:val="single"/>
        </w:rPr>
        <w:t>PRODUCT DESCRIPTION:</w:t>
      </w:r>
    </w:p>
    <w:p w:rsidR="00193E48" w:rsidRPr="0098456D" w:rsidRDefault="00193E48" w:rsidP="00193E48">
      <w:pPr>
        <w:spacing w:after="0" w:line="240" w:lineRule="auto"/>
        <w:jc w:val="both"/>
        <w:rPr>
          <w:rFonts w:ascii="Palatino Linotype" w:hAnsi="Palatino Linotype"/>
        </w:rPr>
      </w:pPr>
      <w:r w:rsidRPr="0098456D">
        <w:rPr>
          <w:rFonts w:ascii="Palatino Linotype" w:hAnsi="Palatino Linotype"/>
          <w:i/>
        </w:rPr>
        <w:t>Skylanders®</w:t>
      </w:r>
      <w:r w:rsidRPr="0098456D">
        <w:rPr>
          <w:rFonts w:ascii="Palatino Linotype" w:hAnsi="Palatino Linotype"/>
        </w:rPr>
        <w:t xml:space="preserve"> is redefining the </w:t>
      </w:r>
      <w:r w:rsidR="00F96FD0" w:rsidRPr="0098456D">
        <w:rPr>
          <w:rFonts w:ascii="Palatino Linotype" w:hAnsi="Palatino Linotype"/>
        </w:rPr>
        <w:t xml:space="preserve">Toys to </w:t>
      </w:r>
      <w:proofErr w:type="spellStart"/>
      <w:r w:rsidR="00F96FD0" w:rsidRPr="0098456D">
        <w:rPr>
          <w:rFonts w:ascii="Palatino Linotype" w:hAnsi="Palatino Linotype"/>
        </w:rPr>
        <w:t>Life</w:t>
      </w:r>
      <w:r w:rsidR="00F96FD0" w:rsidRPr="0098456D">
        <w:rPr>
          <w:rFonts w:ascii="Palatino Linotype" w:hAnsi="Palatino Linotype"/>
          <w:vertAlign w:val="superscript"/>
        </w:rPr>
        <w:t>TM</w:t>
      </w:r>
      <w:proofErr w:type="spellEnd"/>
      <w:r w:rsidRPr="0098456D">
        <w:rPr>
          <w:rFonts w:ascii="Palatino Linotype" w:hAnsi="Palatino Linotype"/>
        </w:rPr>
        <w:t xml:space="preserve"> phenomenon with yet another ground-breaking innovation, </w:t>
      </w:r>
      <w:r w:rsidRPr="0098456D">
        <w:rPr>
          <w:rFonts w:ascii="Palatino Linotype" w:hAnsi="Palatino Linotype"/>
          <w:b/>
          <w:i/>
        </w:rPr>
        <w:t xml:space="preserve">Skylanders Trap </w:t>
      </w:r>
      <w:proofErr w:type="spellStart"/>
      <w:r w:rsidRPr="0098456D">
        <w:rPr>
          <w:rFonts w:ascii="Palatino Linotype" w:hAnsi="Palatino Linotype"/>
          <w:b/>
          <w:i/>
        </w:rPr>
        <w:t>Team</w:t>
      </w:r>
      <w:r w:rsidRPr="0098456D">
        <w:rPr>
          <w:rFonts w:ascii="Palatino Linotype" w:hAnsi="Palatino Linotype"/>
          <w:b/>
          <w:i/>
          <w:vertAlign w:val="superscript"/>
        </w:rPr>
        <w:t>TM</w:t>
      </w:r>
      <w:proofErr w:type="spellEnd"/>
      <w:r w:rsidRPr="0098456D">
        <w:rPr>
          <w:rFonts w:ascii="Palatino Linotype" w:hAnsi="Palatino Linotype"/>
          <w:b/>
          <w:i/>
        </w:rPr>
        <w:t>.</w:t>
      </w:r>
      <w:r w:rsidRPr="0098456D">
        <w:rPr>
          <w:rFonts w:ascii="Palatino Linotype" w:hAnsi="Palatino Linotype"/>
        </w:rPr>
        <w:t xml:space="preserve"> In previous </w:t>
      </w:r>
      <w:r w:rsidRPr="0098456D">
        <w:rPr>
          <w:rFonts w:ascii="Palatino Linotype" w:hAnsi="Palatino Linotype"/>
          <w:i/>
        </w:rPr>
        <w:t>Skylanders</w:t>
      </w:r>
      <w:r w:rsidRPr="0098456D">
        <w:rPr>
          <w:rFonts w:ascii="Palatino Linotype" w:hAnsi="Palatino Linotype"/>
        </w:rPr>
        <w:t xml:space="preserve"> games, we brought physical toys to life inside the game. With </w:t>
      </w:r>
      <w:r w:rsidRPr="0098456D">
        <w:rPr>
          <w:rFonts w:ascii="Palatino Linotype" w:hAnsi="Palatino Linotype"/>
          <w:b/>
          <w:i/>
        </w:rPr>
        <w:t>Skylanders Trap Team</w:t>
      </w:r>
      <w:r w:rsidRPr="0098456D">
        <w:rPr>
          <w:rFonts w:ascii="Palatino Linotype" w:hAnsi="Palatino Linotype"/>
        </w:rPr>
        <w:t xml:space="preserve">, we are reversing the magic by bringing characters out of the game, into physical “Traps” that kids can take with them, effectively bringing Life to Toys. </w:t>
      </w:r>
    </w:p>
    <w:p w:rsidR="00193E48" w:rsidRPr="0098456D" w:rsidRDefault="00193E48" w:rsidP="00193E48">
      <w:pPr>
        <w:spacing w:after="0" w:line="240" w:lineRule="auto"/>
        <w:jc w:val="both"/>
        <w:rPr>
          <w:rFonts w:ascii="Palatino Linotype" w:hAnsi="Palatino Linotype"/>
        </w:rPr>
      </w:pPr>
    </w:p>
    <w:p w:rsidR="00193E48" w:rsidRPr="0098456D" w:rsidRDefault="00193E48" w:rsidP="00193E48">
      <w:pPr>
        <w:spacing w:after="0" w:line="240" w:lineRule="auto"/>
        <w:jc w:val="both"/>
        <w:rPr>
          <w:rFonts w:ascii="Palatino Linotype" w:hAnsi="Palatino Linotype"/>
        </w:rPr>
      </w:pPr>
      <w:r w:rsidRPr="0098456D">
        <w:rPr>
          <w:rFonts w:ascii="Palatino Linotype" w:hAnsi="Palatino Linotype"/>
        </w:rPr>
        <w:t xml:space="preserve">In </w:t>
      </w:r>
      <w:r w:rsidRPr="0098456D">
        <w:rPr>
          <w:rFonts w:ascii="Palatino Linotype" w:hAnsi="Palatino Linotype"/>
          <w:b/>
          <w:i/>
        </w:rPr>
        <w:t>Skylanders Trap Team</w:t>
      </w:r>
      <w:r w:rsidRPr="0098456D">
        <w:rPr>
          <w:rFonts w:ascii="Palatino Linotype" w:hAnsi="Palatino Linotype"/>
        </w:rPr>
        <w:t xml:space="preserve">, </w:t>
      </w:r>
      <w:proofErr w:type="spellStart"/>
      <w:r w:rsidRPr="0098456D">
        <w:rPr>
          <w:rFonts w:ascii="Palatino Linotype" w:hAnsi="Palatino Linotype"/>
        </w:rPr>
        <w:t>Kaos</w:t>
      </w:r>
      <w:proofErr w:type="spellEnd"/>
      <w:r w:rsidRPr="0098456D">
        <w:rPr>
          <w:rFonts w:ascii="Palatino Linotype" w:hAnsi="Palatino Linotype"/>
        </w:rPr>
        <w:t xml:space="preserve"> continues his ongoing</w:t>
      </w:r>
      <w:r w:rsidRPr="0098456D">
        <w:t xml:space="preserve"> </w:t>
      </w:r>
      <w:r w:rsidRPr="0098456D">
        <w:rPr>
          <w:rFonts w:ascii="Palatino Linotype" w:hAnsi="Palatino Linotype"/>
        </w:rPr>
        <w:t xml:space="preserve">quest to rule over </w:t>
      </w:r>
      <w:proofErr w:type="spellStart"/>
      <w:r w:rsidRPr="0098456D">
        <w:rPr>
          <w:rFonts w:ascii="Palatino Linotype" w:hAnsi="Palatino Linotype"/>
        </w:rPr>
        <w:t>Skylands</w:t>
      </w:r>
      <w:proofErr w:type="spellEnd"/>
      <w:r w:rsidRPr="0098456D">
        <w:rPr>
          <w:rFonts w:ascii="Palatino Linotype" w:hAnsi="Palatino Linotype"/>
        </w:rPr>
        <w:t xml:space="preserve">.  He has discovered the location of the legendary </w:t>
      </w:r>
      <w:proofErr w:type="spellStart"/>
      <w:r w:rsidRPr="0098456D">
        <w:rPr>
          <w:rFonts w:ascii="Palatino Linotype" w:hAnsi="Palatino Linotype"/>
        </w:rPr>
        <w:t>Cloudcracker</w:t>
      </w:r>
      <w:proofErr w:type="spellEnd"/>
      <w:r w:rsidRPr="0098456D">
        <w:rPr>
          <w:rFonts w:ascii="Palatino Linotype" w:hAnsi="Palatino Linotype"/>
        </w:rPr>
        <w:t xml:space="preserve"> Prison -- a fortress built entirely out of the magical substance </w:t>
      </w:r>
      <w:proofErr w:type="spellStart"/>
      <w:r w:rsidRPr="0098456D">
        <w:rPr>
          <w:rFonts w:ascii="Palatino Linotype" w:hAnsi="Palatino Linotype"/>
        </w:rPr>
        <w:t>Traptanium</w:t>
      </w:r>
      <w:r w:rsidRPr="0098456D">
        <w:rPr>
          <w:rFonts w:ascii="Palatino Linotype" w:hAnsi="Palatino Linotype"/>
          <w:vertAlign w:val="superscript"/>
        </w:rPr>
        <w:t>TM</w:t>
      </w:r>
      <w:proofErr w:type="spellEnd"/>
      <w:r w:rsidRPr="0098456D">
        <w:rPr>
          <w:rFonts w:ascii="Palatino Linotype" w:hAnsi="Palatino Linotype"/>
        </w:rPr>
        <w:t xml:space="preserve"> and home to </w:t>
      </w:r>
      <w:proofErr w:type="spellStart"/>
      <w:r w:rsidRPr="0098456D">
        <w:rPr>
          <w:rFonts w:ascii="Palatino Linotype" w:hAnsi="Palatino Linotype"/>
        </w:rPr>
        <w:t>Skylands</w:t>
      </w:r>
      <w:proofErr w:type="spellEnd"/>
      <w:r w:rsidRPr="0098456D">
        <w:rPr>
          <w:rFonts w:ascii="Palatino Linotype" w:hAnsi="Palatino Linotype"/>
        </w:rPr>
        <w:t xml:space="preserve">’ most nefarious baddies.  In an attempt to build his own army of foes, </w:t>
      </w:r>
      <w:proofErr w:type="spellStart"/>
      <w:r w:rsidRPr="0098456D">
        <w:rPr>
          <w:rFonts w:ascii="Palatino Linotype" w:hAnsi="Palatino Linotype"/>
        </w:rPr>
        <w:t>Kaos</w:t>
      </w:r>
      <w:proofErr w:type="spellEnd"/>
      <w:r w:rsidRPr="0098456D">
        <w:rPr>
          <w:rFonts w:ascii="Palatino Linotype" w:hAnsi="Palatino Linotype"/>
        </w:rPr>
        <w:t xml:space="preserve"> blows up the prison, releasing the most wanted villains and blasting shards of </w:t>
      </w:r>
      <w:proofErr w:type="spellStart"/>
      <w:r w:rsidRPr="0098456D">
        <w:rPr>
          <w:rFonts w:ascii="Palatino Linotype" w:hAnsi="Palatino Linotype"/>
          <w:i/>
        </w:rPr>
        <w:t>Traptanium</w:t>
      </w:r>
      <w:proofErr w:type="spellEnd"/>
      <w:r w:rsidRPr="0098456D">
        <w:rPr>
          <w:rFonts w:ascii="Palatino Linotype" w:hAnsi="Palatino Linotype"/>
        </w:rPr>
        <w:t xml:space="preserve"> to Earth in the form of Traps.  Now it’s up to Portal Masters to recapture all of the escaped villains using powerful </w:t>
      </w:r>
      <w:proofErr w:type="spellStart"/>
      <w:r w:rsidRPr="0098456D">
        <w:rPr>
          <w:rFonts w:ascii="Palatino Linotype" w:hAnsi="Palatino Linotype"/>
          <w:i/>
        </w:rPr>
        <w:t>Traptanium</w:t>
      </w:r>
      <w:proofErr w:type="spellEnd"/>
      <w:r w:rsidRPr="0098456D">
        <w:rPr>
          <w:rFonts w:ascii="Palatino Linotype" w:hAnsi="Palatino Linotype"/>
        </w:rPr>
        <w:t xml:space="preserve"> Traps and defeat </w:t>
      </w:r>
      <w:proofErr w:type="spellStart"/>
      <w:r w:rsidRPr="0098456D">
        <w:rPr>
          <w:rFonts w:ascii="Palatino Linotype" w:hAnsi="Palatino Linotype"/>
        </w:rPr>
        <w:t>Kaos</w:t>
      </w:r>
      <w:proofErr w:type="spellEnd"/>
      <w:r w:rsidRPr="0098456D">
        <w:rPr>
          <w:rFonts w:ascii="Palatino Linotype" w:hAnsi="Palatino Linotype"/>
        </w:rPr>
        <w:t xml:space="preserve"> before it’s too late!</w:t>
      </w:r>
    </w:p>
    <w:p w:rsidR="00193E48" w:rsidRPr="0098456D" w:rsidRDefault="00193E48" w:rsidP="00193E48">
      <w:pPr>
        <w:spacing w:after="0" w:line="240" w:lineRule="auto"/>
        <w:jc w:val="both"/>
        <w:rPr>
          <w:rFonts w:ascii="Palatino Linotype" w:hAnsi="Palatino Linotype"/>
        </w:rPr>
      </w:pPr>
    </w:p>
    <w:p w:rsidR="00193E48" w:rsidRPr="0098456D" w:rsidRDefault="00193E48" w:rsidP="00193E48">
      <w:pPr>
        <w:spacing w:after="0" w:line="240" w:lineRule="auto"/>
        <w:jc w:val="both"/>
        <w:rPr>
          <w:rFonts w:ascii="Palatino Linotype" w:hAnsi="Palatino Linotype"/>
        </w:rPr>
      </w:pPr>
      <w:r w:rsidRPr="0098456D">
        <w:rPr>
          <w:rFonts w:ascii="Palatino Linotype" w:hAnsi="Palatino Linotype"/>
          <w:b/>
          <w:i/>
        </w:rPr>
        <w:t>Skylanders Trap Team</w:t>
      </w:r>
      <w:r w:rsidRPr="0098456D" w:rsidDel="009302F9">
        <w:rPr>
          <w:rFonts w:ascii="Palatino Linotype" w:hAnsi="Palatino Linotype"/>
        </w:rPr>
        <w:t xml:space="preserve"> </w:t>
      </w:r>
      <w:r w:rsidRPr="0098456D">
        <w:rPr>
          <w:rFonts w:ascii="Palatino Linotype" w:hAnsi="Palatino Linotype"/>
        </w:rPr>
        <w:t xml:space="preserve">introduces a ground-breaking innovation that lets Portal Masters “trap” the most wanted villains in </w:t>
      </w:r>
      <w:proofErr w:type="spellStart"/>
      <w:r w:rsidRPr="0098456D">
        <w:rPr>
          <w:rFonts w:ascii="Palatino Linotype" w:hAnsi="Palatino Linotype"/>
        </w:rPr>
        <w:t>Skylands</w:t>
      </w:r>
      <w:proofErr w:type="spellEnd"/>
      <w:r w:rsidRPr="0098456D">
        <w:rPr>
          <w:rFonts w:ascii="Palatino Linotype" w:hAnsi="Palatino Linotype"/>
        </w:rPr>
        <w:t xml:space="preserve"> and then play as them in the game in the battle for good. The game offers an unprecedented new addition to the game’s play pattern in the form of </w:t>
      </w:r>
      <w:proofErr w:type="spellStart"/>
      <w:r w:rsidRPr="0098456D">
        <w:rPr>
          <w:rFonts w:ascii="Palatino Linotype" w:hAnsi="Palatino Linotype"/>
          <w:i/>
        </w:rPr>
        <w:t>Traptanium</w:t>
      </w:r>
      <w:proofErr w:type="spellEnd"/>
      <w:r w:rsidRPr="0098456D">
        <w:rPr>
          <w:rFonts w:ascii="Palatino Linotype" w:hAnsi="Palatino Linotype"/>
        </w:rPr>
        <w:t xml:space="preserve"> Traps. When this new type of toy is placed directly into the </w:t>
      </w:r>
      <w:proofErr w:type="spellStart"/>
      <w:r w:rsidRPr="0098456D">
        <w:rPr>
          <w:rFonts w:ascii="Palatino Linotype" w:hAnsi="Palatino Linotype"/>
          <w:i/>
        </w:rPr>
        <w:t>Traptanium</w:t>
      </w:r>
      <w:proofErr w:type="spellEnd"/>
      <w:r w:rsidRPr="0098456D">
        <w:rPr>
          <w:rFonts w:ascii="Palatino Linotype" w:hAnsi="Palatino Linotype"/>
          <w:i/>
        </w:rPr>
        <w:t xml:space="preserve"> </w:t>
      </w:r>
      <w:proofErr w:type="spellStart"/>
      <w:r w:rsidRPr="0098456D">
        <w:rPr>
          <w:rFonts w:ascii="Palatino Linotype" w:hAnsi="Palatino Linotype"/>
          <w:i/>
        </w:rPr>
        <w:t>Portal</w:t>
      </w:r>
      <w:r w:rsidRPr="0098456D">
        <w:rPr>
          <w:rFonts w:ascii="Palatino Linotype" w:hAnsi="Palatino Linotype"/>
          <w:i/>
          <w:vertAlign w:val="superscript"/>
        </w:rPr>
        <w:t>TM</w:t>
      </w:r>
      <w:proofErr w:type="spellEnd"/>
      <w:r w:rsidRPr="0098456D">
        <w:rPr>
          <w:rFonts w:ascii="Palatino Linotype" w:hAnsi="Palatino Linotype"/>
        </w:rPr>
        <w:t xml:space="preserve">, Portal Masters can “capture” a variety of special villains from the game and magically transport them from </w:t>
      </w:r>
      <w:proofErr w:type="spellStart"/>
      <w:r w:rsidRPr="0098456D">
        <w:rPr>
          <w:rFonts w:ascii="Palatino Linotype" w:hAnsi="Palatino Linotype"/>
        </w:rPr>
        <w:t>Skylands</w:t>
      </w:r>
      <w:proofErr w:type="spellEnd"/>
      <w:r w:rsidRPr="0098456D">
        <w:rPr>
          <w:rFonts w:ascii="Palatino Linotype" w:hAnsi="Palatino Linotype"/>
        </w:rPr>
        <w:t xml:space="preserve"> into the real world.  </w:t>
      </w:r>
    </w:p>
    <w:p w:rsidR="00193E48" w:rsidRPr="0098456D" w:rsidRDefault="00193E48" w:rsidP="00193E48">
      <w:pPr>
        <w:spacing w:after="0" w:line="240" w:lineRule="auto"/>
        <w:jc w:val="both"/>
        <w:rPr>
          <w:rFonts w:ascii="Palatino Linotype" w:hAnsi="Palatino Linotype"/>
        </w:rPr>
      </w:pPr>
    </w:p>
    <w:p w:rsidR="00193E48" w:rsidRPr="0098456D" w:rsidRDefault="00193E48" w:rsidP="00193E48">
      <w:pPr>
        <w:tabs>
          <w:tab w:val="left" w:pos="2250"/>
        </w:tabs>
        <w:jc w:val="both"/>
        <w:rPr>
          <w:rFonts w:ascii="Palatino Linotype" w:hAnsi="Palatino Linotype"/>
          <w:b/>
          <w:bCs/>
        </w:rPr>
      </w:pPr>
      <w:r w:rsidRPr="0098456D">
        <w:rPr>
          <w:rFonts w:ascii="Palatino Linotype" w:hAnsi="Palatino Linotype"/>
          <w:b/>
          <w:bCs/>
          <w:u w:val="single"/>
        </w:rPr>
        <w:t>KEY FEATURES</w:t>
      </w:r>
      <w:r w:rsidRPr="0098456D">
        <w:rPr>
          <w:rFonts w:ascii="Palatino Linotype" w:hAnsi="Palatino Linotype"/>
          <w:b/>
          <w:bCs/>
        </w:rPr>
        <w:t>:</w:t>
      </w:r>
    </w:p>
    <w:p w:rsidR="00193E48" w:rsidRPr="0098456D" w:rsidRDefault="00193E48" w:rsidP="00193E48">
      <w:pPr>
        <w:pStyle w:val="ListParagraph"/>
        <w:numPr>
          <w:ilvl w:val="0"/>
          <w:numId w:val="1"/>
        </w:numPr>
        <w:spacing w:after="120" w:line="240" w:lineRule="auto"/>
        <w:ind w:left="360" w:right="-36"/>
        <w:contextualSpacing w:val="0"/>
        <w:rPr>
          <w:rFonts w:ascii="Palatino Linotype" w:hAnsi="Palatino Linotype" w:cs="Arial"/>
          <w:b/>
          <w:i/>
        </w:rPr>
      </w:pPr>
      <w:r w:rsidRPr="0098456D">
        <w:rPr>
          <w:rFonts w:ascii="Palatino Linotype" w:hAnsi="Palatino Linotype"/>
          <w:b/>
          <w:i/>
        </w:rPr>
        <w:t>Toys to Life</w:t>
      </w:r>
      <w:r w:rsidRPr="0098456D">
        <w:rPr>
          <w:rFonts w:ascii="Palatino Linotype" w:hAnsi="Palatino Linotype"/>
          <w:b/>
        </w:rPr>
        <w:t xml:space="preserve">, Life to Toys </w:t>
      </w:r>
      <w:r w:rsidRPr="0098456D">
        <w:rPr>
          <w:rFonts w:ascii="Palatino Linotype" w:hAnsi="Palatino Linotype"/>
        </w:rPr>
        <w:t xml:space="preserve">– </w:t>
      </w:r>
      <w:r w:rsidRPr="0098456D">
        <w:rPr>
          <w:rFonts w:ascii="Palatino Linotype" w:eastAsia="Times New Roman" w:hAnsi="Palatino Linotype"/>
        </w:rPr>
        <w:t xml:space="preserve">Players will experience an exciting new level of </w:t>
      </w:r>
      <w:r w:rsidRPr="0098456D">
        <w:rPr>
          <w:rFonts w:ascii="Palatino Linotype" w:eastAsia="Times New Roman" w:hAnsi="Palatino Linotype"/>
          <w:i/>
        </w:rPr>
        <w:t>Skylanders</w:t>
      </w:r>
      <w:r w:rsidRPr="0098456D">
        <w:rPr>
          <w:rFonts w:ascii="Palatino Linotype" w:eastAsia="Times New Roman" w:hAnsi="Palatino Linotype"/>
        </w:rPr>
        <w:t xml:space="preserve"> innovation through the </w:t>
      </w:r>
      <w:proofErr w:type="spellStart"/>
      <w:r w:rsidRPr="0098456D">
        <w:rPr>
          <w:rFonts w:ascii="Palatino Linotype" w:eastAsia="Times New Roman" w:hAnsi="Palatino Linotype"/>
          <w:i/>
        </w:rPr>
        <w:t>Traptanium</w:t>
      </w:r>
      <w:proofErr w:type="spellEnd"/>
      <w:r w:rsidRPr="0098456D">
        <w:rPr>
          <w:rFonts w:ascii="Palatino Linotype" w:eastAsia="Times New Roman" w:hAnsi="Palatino Linotype"/>
          <w:i/>
        </w:rPr>
        <w:t xml:space="preserve"> Portal, </w:t>
      </w:r>
      <w:r w:rsidRPr="0098456D">
        <w:rPr>
          <w:rFonts w:ascii="Palatino Linotype" w:eastAsia="Times New Roman" w:hAnsi="Palatino Linotype"/>
        </w:rPr>
        <w:t xml:space="preserve">a new ring of magical energy which reverses the magic of the toys to life category by letting players bring digital characters into the physical world. </w:t>
      </w:r>
      <w:r w:rsidRPr="0098456D">
        <w:rPr>
          <w:rFonts w:ascii="Palatino Linotype" w:hAnsi="Palatino Linotype"/>
        </w:rPr>
        <w:t>A built-in audio speaker allows players to magically hear the unique voices of the villains travel from the game into the real world Trap, and vice versa.  T</w:t>
      </w:r>
      <w:r w:rsidRPr="0098456D">
        <w:rPr>
          <w:rFonts w:ascii="Palatino Linotype" w:eastAsia="Times New Roman" w:hAnsi="Palatino Linotype"/>
        </w:rPr>
        <w:t>he Trap also lights up in sync with the villain speaking, adding even more magic to the experience.</w:t>
      </w:r>
      <w:r w:rsidRPr="0098456D">
        <w:rPr>
          <w:rFonts w:ascii="Palatino Linotype" w:hAnsi="Palatino Linotype"/>
        </w:rPr>
        <w:t xml:space="preserve">  If you look closely, you can almost see the villain trying to escape from inside the Trap. </w:t>
      </w:r>
    </w:p>
    <w:p w:rsidR="00193E48" w:rsidRPr="0098456D" w:rsidRDefault="00193E48" w:rsidP="00193E48">
      <w:pPr>
        <w:pStyle w:val="ListParagraph"/>
        <w:spacing w:line="240" w:lineRule="auto"/>
        <w:ind w:left="360" w:right="-36"/>
        <w:contextualSpacing w:val="0"/>
        <w:rPr>
          <w:rFonts w:ascii="Palatino Linotype" w:hAnsi="Palatino Linotype" w:cs="Arial"/>
          <w:b/>
          <w:i/>
        </w:rPr>
      </w:pPr>
    </w:p>
    <w:p w:rsidR="00193E48" w:rsidRPr="0098456D" w:rsidRDefault="00193E48" w:rsidP="00193E48">
      <w:pPr>
        <w:pStyle w:val="ListParagraph"/>
        <w:numPr>
          <w:ilvl w:val="0"/>
          <w:numId w:val="1"/>
        </w:numPr>
        <w:tabs>
          <w:tab w:val="clear" w:pos="720"/>
          <w:tab w:val="num" w:pos="360"/>
        </w:tabs>
        <w:spacing w:after="0" w:line="240" w:lineRule="auto"/>
        <w:ind w:left="360"/>
        <w:jc w:val="both"/>
        <w:rPr>
          <w:rFonts w:ascii="Palatino Linotype" w:hAnsi="Palatino Linotype"/>
        </w:rPr>
      </w:pPr>
      <w:r w:rsidRPr="0098456D">
        <w:rPr>
          <w:rFonts w:ascii="Palatino Linotype" w:hAnsi="Palatino Linotype"/>
          <w:b/>
        </w:rPr>
        <w:lastRenderedPageBreak/>
        <w:t>Two Ways to Play –</w:t>
      </w:r>
      <w:r w:rsidRPr="0098456D">
        <w:rPr>
          <w:rFonts w:ascii="Palatino Linotype" w:eastAsia="Times New Roman" w:hAnsi="Palatino Linotype"/>
        </w:rPr>
        <w:t xml:space="preserve"> </w:t>
      </w:r>
      <w:r w:rsidRPr="0098456D">
        <w:rPr>
          <w:rFonts w:ascii="Palatino Linotype" w:hAnsi="Palatino Linotype"/>
        </w:rPr>
        <w:t xml:space="preserve">In </w:t>
      </w:r>
      <w:r w:rsidRPr="0098456D">
        <w:rPr>
          <w:rFonts w:ascii="Palatino Linotype" w:hAnsi="Palatino Linotype"/>
          <w:b/>
          <w:bCs/>
          <w:i/>
          <w:iCs/>
        </w:rPr>
        <w:t>Skylanders Trap Team</w:t>
      </w:r>
      <w:r w:rsidRPr="0098456D">
        <w:rPr>
          <w:rFonts w:ascii="Palatino Linotype" w:hAnsi="Palatino Linotype"/>
        </w:rPr>
        <w:t xml:space="preserve">, you can play as a Skylander or capture </w:t>
      </w:r>
      <w:proofErr w:type="spellStart"/>
      <w:r w:rsidRPr="0098456D">
        <w:rPr>
          <w:rFonts w:ascii="Palatino Linotype" w:hAnsi="Palatino Linotype"/>
        </w:rPr>
        <w:t>Skylands</w:t>
      </w:r>
      <w:proofErr w:type="spellEnd"/>
      <w:r w:rsidRPr="0098456D">
        <w:rPr>
          <w:rFonts w:ascii="Palatino Linotype" w:hAnsi="Palatino Linotype"/>
        </w:rPr>
        <w:t xml:space="preserve">’ most wanted foes and unleash them for good. </w:t>
      </w:r>
      <w:r w:rsidRPr="0098456D">
        <w:rPr>
          <w:rFonts w:ascii="Palatino Linotype" w:eastAsia="Times New Roman" w:hAnsi="Palatino Linotype"/>
        </w:rPr>
        <w:t xml:space="preserve">It’s up to Portal Masters to find these villains and capture them inside the new Traps that transport the villains into the real world via the </w:t>
      </w:r>
      <w:proofErr w:type="spellStart"/>
      <w:r w:rsidRPr="0098456D">
        <w:rPr>
          <w:rFonts w:ascii="Palatino Linotype" w:eastAsia="Times New Roman" w:hAnsi="Palatino Linotype"/>
          <w:i/>
        </w:rPr>
        <w:t>Traptanium</w:t>
      </w:r>
      <w:proofErr w:type="spellEnd"/>
      <w:r w:rsidRPr="0098456D">
        <w:rPr>
          <w:rFonts w:ascii="Palatino Linotype" w:eastAsia="Times New Roman" w:hAnsi="Palatino Linotype"/>
          <w:i/>
        </w:rPr>
        <w:t xml:space="preserve"> Portal</w:t>
      </w:r>
      <w:r w:rsidRPr="0098456D">
        <w:rPr>
          <w:rFonts w:ascii="Palatino Linotype" w:eastAsia="Times New Roman" w:hAnsi="Palatino Linotype"/>
        </w:rPr>
        <w:t xml:space="preserve">.  Once trapped, players can return the villain to </w:t>
      </w:r>
      <w:proofErr w:type="spellStart"/>
      <w:r w:rsidRPr="0098456D">
        <w:rPr>
          <w:rFonts w:ascii="Palatino Linotype" w:eastAsia="Times New Roman" w:hAnsi="Palatino Linotype"/>
        </w:rPr>
        <w:t>Skylands</w:t>
      </w:r>
      <w:proofErr w:type="spellEnd"/>
      <w:r w:rsidRPr="0098456D">
        <w:rPr>
          <w:rFonts w:ascii="Palatino Linotype" w:eastAsia="Times New Roman" w:hAnsi="Palatino Linotype"/>
        </w:rPr>
        <w:t xml:space="preserve"> as a playable character.</w:t>
      </w:r>
      <w:r w:rsidRPr="0098456D">
        <w:rPr>
          <w:rFonts w:ascii="Palatino Linotype" w:hAnsi="Palatino Linotype"/>
        </w:rPr>
        <w:t> This exciting new play pattern gives fans the option to switch between playing as a Skylander hero or a villain at any time, creating fun and unique “tag team” gameplay.</w:t>
      </w:r>
    </w:p>
    <w:p w:rsidR="00193E48" w:rsidRPr="0098456D" w:rsidRDefault="00193E48" w:rsidP="00193E48">
      <w:pPr>
        <w:spacing w:after="0" w:line="240" w:lineRule="auto"/>
        <w:ind w:left="360" w:right="-36"/>
        <w:jc w:val="both"/>
        <w:rPr>
          <w:rFonts w:ascii="Palatino Linotype" w:hAnsi="Palatino Linotype" w:cs="Arial"/>
          <w:b/>
          <w:i/>
        </w:rPr>
      </w:pPr>
    </w:p>
    <w:p w:rsidR="0096302E" w:rsidRPr="0096302E" w:rsidRDefault="00193E48" w:rsidP="0096302E">
      <w:pPr>
        <w:pStyle w:val="ListParagraph"/>
        <w:numPr>
          <w:ilvl w:val="0"/>
          <w:numId w:val="1"/>
        </w:numPr>
        <w:tabs>
          <w:tab w:val="clear" w:pos="720"/>
          <w:tab w:val="left" w:pos="360"/>
        </w:tabs>
        <w:spacing w:line="240" w:lineRule="auto"/>
        <w:ind w:left="360"/>
        <w:rPr>
          <w:rFonts w:ascii="Palatino Linotype" w:hAnsi="Palatino Linotype"/>
        </w:rPr>
      </w:pPr>
      <w:r w:rsidRPr="0096302E">
        <w:rPr>
          <w:rFonts w:ascii="Palatino Linotype" w:hAnsi="Palatino Linotype"/>
          <w:b/>
        </w:rPr>
        <w:t>Elementally Designed Traps –</w:t>
      </w:r>
      <w:r w:rsidRPr="0096302E">
        <w:rPr>
          <w:rFonts w:ascii="Palatino Linotype" w:hAnsi="Palatino Linotype"/>
        </w:rPr>
        <w:t xml:space="preserve"> Themed Trap designs add variety to the collectible </w:t>
      </w:r>
      <w:r w:rsidRPr="0096302E">
        <w:rPr>
          <w:rFonts w:ascii="Palatino Linotype" w:hAnsi="Palatino Linotype"/>
          <w:b/>
          <w:i/>
        </w:rPr>
        <w:t>Skylanders Trap Team</w:t>
      </w:r>
      <w:r w:rsidRPr="0096302E">
        <w:rPr>
          <w:rFonts w:ascii="Palatino Linotype" w:hAnsi="Palatino Linotype"/>
        </w:rPr>
        <w:t xml:space="preserve"> experience.  Each Trap is elementally aligned, letting players capture villains who fall under that element. For instance, when Portal Masters explore the world of </w:t>
      </w:r>
      <w:proofErr w:type="spellStart"/>
      <w:r w:rsidRPr="0096302E">
        <w:rPr>
          <w:rFonts w:ascii="Palatino Linotype" w:hAnsi="Palatino Linotype"/>
        </w:rPr>
        <w:t>Skylands</w:t>
      </w:r>
      <w:proofErr w:type="spellEnd"/>
      <w:r w:rsidRPr="0096302E">
        <w:rPr>
          <w:rFonts w:ascii="Palatino Linotype" w:hAnsi="Palatino Linotype"/>
        </w:rPr>
        <w:t xml:space="preserve"> and encounter a water villain, they can insert a water Trap into the </w:t>
      </w:r>
      <w:proofErr w:type="spellStart"/>
      <w:r w:rsidRPr="0096302E">
        <w:rPr>
          <w:rFonts w:ascii="Palatino Linotype" w:hAnsi="Palatino Linotype"/>
          <w:i/>
        </w:rPr>
        <w:t>Traptanium</w:t>
      </w:r>
      <w:proofErr w:type="spellEnd"/>
      <w:r w:rsidRPr="0096302E">
        <w:rPr>
          <w:rFonts w:ascii="Palatino Linotype" w:hAnsi="Palatino Linotype"/>
          <w:i/>
        </w:rPr>
        <w:t xml:space="preserve"> Portal</w:t>
      </w:r>
      <w:r w:rsidRPr="0096302E">
        <w:rPr>
          <w:rFonts w:ascii="Palatino Linotype" w:hAnsi="Palatino Linotype"/>
        </w:rPr>
        <w:t xml:space="preserve"> to capture that villain, as well as bring that villain back into </w:t>
      </w:r>
      <w:proofErr w:type="spellStart"/>
      <w:r w:rsidRPr="0096302E">
        <w:rPr>
          <w:rFonts w:ascii="Palatino Linotype" w:hAnsi="Palatino Linotype"/>
        </w:rPr>
        <w:t>Skylands</w:t>
      </w:r>
      <w:proofErr w:type="spellEnd"/>
      <w:r w:rsidRPr="0096302E">
        <w:rPr>
          <w:rFonts w:ascii="Palatino Linotype" w:hAnsi="Palatino Linotype"/>
        </w:rPr>
        <w:t xml:space="preserve"> as a playable character who helps in the fight for good</w:t>
      </w:r>
      <w:r w:rsidRPr="0098456D">
        <w:t xml:space="preserve">. </w:t>
      </w:r>
      <w:r w:rsidR="006A3D12" w:rsidRPr="0096302E">
        <w:rPr>
          <w:rFonts w:ascii="Palatino Linotype" w:hAnsi="Palatino Linotype"/>
        </w:rPr>
        <w:t>If players don’t have the correct Trap for a villain they encounter, the defeated villain will be held in a Villain Vault, where Portal Masters can keep track of the foes they have captured. When the player buys the correct Trap, they can transfer the villain from the Vault into the Trap in order to play as him.  </w:t>
      </w:r>
      <w:r w:rsidR="00372316" w:rsidRPr="0096302E">
        <w:rPr>
          <w:rFonts w:ascii="Palatino Linotype" w:hAnsi="Palatino Linotype"/>
        </w:rPr>
        <w:t xml:space="preserve"> </w:t>
      </w:r>
      <w:r w:rsidRPr="0096302E">
        <w:rPr>
          <w:rFonts w:ascii="Palatino Linotype" w:hAnsi="Palatino Linotype"/>
        </w:rPr>
        <w:t xml:space="preserve">With each new </w:t>
      </w:r>
      <w:r w:rsidR="00B71EF9" w:rsidRPr="0096302E">
        <w:rPr>
          <w:rFonts w:ascii="Palatino Linotype" w:hAnsi="Palatino Linotype"/>
        </w:rPr>
        <w:t>T</w:t>
      </w:r>
      <w:r w:rsidRPr="0096302E">
        <w:rPr>
          <w:rFonts w:ascii="Palatino Linotype" w:hAnsi="Palatino Linotype"/>
        </w:rPr>
        <w:t xml:space="preserve">rap added to their collection, Portal Masters unlock an exciting world of possibilities!   </w:t>
      </w:r>
    </w:p>
    <w:p w:rsidR="0096302E" w:rsidRPr="0096302E" w:rsidRDefault="0096302E" w:rsidP="0096302E">
      <w:pPr>
        <w:pStyle w:val="ListParagraph"/>
        <w:spacing w:line="240" w:lineRule="auto"/>
        <w:rPr>
          <w:rFonts w:ascii="Palatino Linotype" w:hAnsi="Palatino Linotype"/>
        </w:rPr>
      </w:pPr>
    </w:p>
    <w:p w:rsidR="00193E48" w:rsidRPr="0098456D" w:rsidRDefault="00193E48" w:rsidP="00193E48">
      <w:pPr>
        <w:pStyle w:val="ListParagraph"/>
        <w:numPr>
          <w:ilvl w:val="0"/>
          <w:numId w:val="1"/>
        </w:numPr>
        <w:tabs>
          <w:tab w:val="clear" w:pos="720"/>
          <w:tab w:val="num" w:pos="450"/>
        </w:tabs>
        <w:spacing w:after="0"/>
        <w:ind w:left="360"/>
        <w:contextualSpacing w:val="0"/>
        <w:rPr>
          <w:rFonts w:ascii="Palatino Linotype" w:hAnsi="Palatino Linotype"/>
        </w:rPr>
      </w:pPr>
      <w:r w:rsidRPr="0098456D">
        <w:rPr>
          <w:rFonts w:ascii="Palatino Linotype" w:hAnsi="Palatino Linotype"/>
          <w:b/>
        </w:rPr>
        <w:t xml:space="preserve">New Cast of Characters </w:t>
      </w:r>
      <w:r w:rsidRPr="0098456D">
        <w:rPr>
          <w:rFonts w:ascii="Palatino Linotype" w:hAnsi="Palatino Linotype"/>
        </w:rPr>
        <w:t xml:space="preserve">–A brand new group of Skylanders, known as Trap Masters, lead the charge armed with their oversized crystal weapons in the fight against the most wanted villains and returning nemesis </w:t>
      </w:r>
      <w:proofErr w:type="spellStart"/>
      <w:r w:rsidRPr="0098456D">
        <w:rPr>
          <w:rFonts w:ascii="Palatino Linotype" w:hAnsi="Palatino Linotype"/>
        </w:rPr>
        <w:t>Kaos</w:t>
      </w:r>
      <w:proofErr w:type="spellEnd"/>
      <w:r w:rsidRPr="0098456D">
        <w:rPr>
          <w:rFonts w:ascii="Palatino Linotype" w:hAnsi="Palatino Linotype"/>
        </w:rPr>
        <w:t>. The game introduces more than 50 new playable Skylanders heroes, including:</w:t>
      </w:r>
    </w:p>
    <w:p w:rsidR="00193E48" w:rsidRPr="0098456D" w:rsidRDefault="00193E48" w:rsidP="00193E48">
      <w:pPr>
        <w:numPr>
          <w:ilvl w:val="2"/>
          <w:numId w:val="1"/>
        </w:numPr>
        <w:tabs>
          <w:tab w:val="clear" w:pos="2160"/>
          <w:tab w:val="num" w:pos="1080"/>
        </w:tabs>
        <w:spacing w:after="0" w:line="240" w:lineRule="auto"/>
        <w:ind w:left="1080"/>
        <w:jc w:val="both"/>
        <w:rPr>
          <w:rFonts w:ascii="Palatino Linotype" w:hAnsi="Palatino Linotype"/>
        </w:rPr>
      </w:pPr>
      <w:r w:rsidRPr="0098456D">
        <w:rPr>
          <w:rFonts w:ascii="Palatino Linotype" w:hAnsi="Palatino Linotype"/>
        </w:rPr>
        <w:t>New Trap Master Skylanders</w:t>
      </w:r>
    </w:p>
    <w:p w:rsidR="00193E48" w:rsidRPr="0098456D" w:rsidRDefault="00193E48" w:rsidP="00193E48">
      <w:pPr>
        <w:numPr>
          <w:ilvl w:val="2"/>
          <w:numId w:val="1"/>
        </w:numPr>
        <w:tabs>
          <w:tab w:val="clear" w:pos="2160"/>
          <w:tab w:val="num" w:pos="1080"/>
        </w:tabs>
        <w:spacing w:after="0" w:line="240" w:lineRule="auto"/>
        <w:ind w:left="1080"/>
        <w:jc w:val="both"/>
        <w:rPr>
          <w:rFonts w:ascii="Palatino Linotype" w:hAnsi="Palatino Linotype"/>
        </w:rPr>
      </w:pPr>
      <w:r w:rsidRPr="0098456D">
        <w:rPr>
          <w:rFonts w:ascii="Palatino Linotype" w:hAnsi="Palatino Linotype"/>
        </w:rPr>
        <w:t>New</w:t>
      </w:r>
      <w:r w:rsidRPr="0098456D">
        <w:rPr>
          <w:rFonts w:ascii="Palatino Linotype" w:hAnsi="Palatino Linotype"/>
          <w:i/>
        </w:rPr>
        <w:t xml:space="preserve"> </w:t>
      </w:r>
      <w:r w:rsidRPr="0098456D">
        <w:rPr>
          <w:rFonts w:ascii="Palatino Linotype" w:hAnsi="Palatino Linotype"/>
        </w:rPr>
        <w:t>Core Skylanders</w:t>
      </w:r>
    </w:p>
    <w:p w:rsidR="00193E48" w:rsidRPr="0098456D" w:rsidRDefault="00193E48" w:rsidP="00193E48">
      <w:pPr>
        <w:numPr>
          <w:ilvl w:val="2"/>
          <w:numId w:val="1"/>
        </w:numPr>
        <w:tabs>
          <w:tab w:val="clear" w:pos="2160"/>
          <w:tab w:val="num" w:pos="1080"/>
        </w:tabs>
        <w:spacing w:after="0" w:line="240" w:lineRule="auto"/>
        <w:ind w:left="1080"/>
        <w:jc w:val="both"/>
        <w:rPr>
          <w:rFonts w:ascii="Palatino Linotype" w:hAnsi="Palatino Linotype"/>
        </w:rPr>
      </w:pPr>
      <w:r w:rsidRPr="0098456D">
        <w:rPr>
          <w:rFonts w:ascii="Palatino Linotype" w:hAnsi="Palatino Linotype"/>
        </w:rPr>
        <w:t>Reposed, fan-favorite Skylanders</w:t>
      </w:r>
    </w:p>
    <w:p w:rsidR="00193E48" w:rsidRPr="0098456D" w:rsidRDefault="00193E48" w:rsidP="00193E48">
      <w:pPr>
        <w:spacing w:line="240" w:lineRule="auto"/>
        <w:rPr>
          <w:rFonts w:ascii="Palatino Linotype" w:hAnsi="Palatino Linotype"/>
        </w:rPr>
      </w:pPr>
    </w:p>
    <w:p w:rsidR="00193E48" w:rsidRPr="0098456D" w:rsidRDefault="00193E48" w:rsidP="00193E48">
      <w:pPr>
        <w:pStyle w:val="ListParagraph"/>
        <w:numPr>
          <w:ilvl w:val="0"/>
          <w:numId w:val="2"/>
        </w:numPr>
        <w:tabs>
          <w:tab w:val="left" w:pos="450"/>
        </w:tabs>
        <w:spacing w:after="120" w:line="240" w:lineRule="auto"/>
        <w:ind w:left="446" w:hanging="446"/>
        <w:rPr>
          <w:rFonts w:ascii="Palatino Linotype" w:hAnsi="Palatino Linotype"/>
        </w:rPr>
      </w:pPr>
      <w:r w:rsidRPr="0098456D">
        <w:rPr>
          <w:rFonts w:ascii="Palatino Linotype" w:hAnsi="Palatino Linotype"/>
          <w:b/>
        </w:rPr>
        <w:t xml:space="preserve">Exciting New Adventure </w:t>
      </w:r>
      <w:r w:rsidRPr="0098456D">
        <w:rPr>
          <w:rFonts w:ascii="Palatino Linotype" w:hAnsi="Palatino Linotype"/>
        </w:rPr>
        <w:t xml:space="preserve">– </w:t>
      </w:r>
      <w:r w:rsidRPr="0098456D">
        <w:rPr>
          <w:rFonts w:ascii="Palatino Linotype" w:hAnsi="Palatino Linotype"/>
          <w:b/>
          <w:i/>
        </w:rPr>
        <w:t>Skylanders Trap Team</w:t>
      </w:r>
      <w:r w:rsidRPr="0098456D">
        <w:rPr>
          <w:rFonts w:ascii="Palatino Linotype" w:hAnsi="Palatino Linotype"/>
        </w:rPr>
        <w:t xml:space="preserve"> features </w:t>
      </w:r>
      <w:proofErr w:type="gramStart"/>
      <w:r w:rsidRPr="0098456D">
        <w:rPr>
          <w:rFonts w:ascii="Palatino Linotype" w:hAnsi="Palatino Linotype"/>
        </w:rPr>
        <w:t>an all new adventure-filled story with fun and interesting new characters as well as returning franchise favorites</w:t>
      </w:r>
      <w:proofErr w:type="gramEnd"/>
      <w:r w:rsidRPr="0098456D">
        <w:rPr>
          <w:rFonts w:ascii="Palatino Linotype" w:hAnsi="Palatino Linotype"/>
        </w:rPr>
        <w:t xml:space="preserve">.  The game delivers a diverse and dynamic, story-driven gameplay experience, filled with adventure, combat, puzzles, mini games, activities, </w:t>
      </w:r>
      <w:proofErr w:type="spellStart"/>
      <w:r w:rsidRPr="0098456D">
        <w:rPr>
          <w:rFonts w:ascii="Palatino Linotype" w:hAnsi="Palatino Linotype"/>
        </w:rPr>
        <w:t>platforming</w:t>
      </w:r>
      <w:proofErr w:type="spellEnd"/>
      <w:r w:rsidRPr="0098456D">
        <w:rPr>
          <w:rFonts w:ascii="Palatino Linotype" w:hAnsi="Palatino Linotype"/>
        </w:rPr>
        <w:t xml:space="preserve">, and drop-in/drop-out co-op play -- all set within a variety of new compelling environments.  With each new addition to their Trap Team collection, Portal Masters unlock exciting new gameplay possibilities within each level. Seasoned fans can play </w:t>
      </w:r>
      <w:r w:rsidRPr="0098456D">
        <w:rPr>
          <w:rFonts w:ascii="Palatino Linotype" w:hAnsi="Palatino Linotype"/>
          <w:b/>
          <w:i/>
        </w:rPr>
        <w:t>Skylanders Trap Team</w:t>
      </w:r>
      <w:r w:rsidRPr="0098456D">
        <w:rPr>
          <w:rFonts w:ascii="Palatino Linotype" w:hAnsi="Palatino Linotype"/>
        </w:rPr>
        <w:t xml:space="preserve"> with their entire collection of 175 forward compatible characters from </w:t>
      </w:r>
      <w:r w:rsidRPr="0098456D">
        <w:rPr>
          <w:rFonts w:ascii="Palatino Linotype" w:hAnsi="Palatino Linotype"/>
          <w:i/>
        </w:rPr>
        <w:t>Skylanders SWAP Force</w:t>
      </w:r>
      <w:r w:rsidRPr="0098456D">
        <w:rPr>
          <w:rFonts w:ascii="Palatino Linotype" w:hAnsi="Palatino Linotype"/>
          <w:i/>
          <w:vertAlign w:val="superscript"/>
        </w:rPr>
        <w:t>TM</w:t>
      </w:r>
      <w:r w:rsidRPr="0098456D">
        <w:rPr>
          <w:rFonts w:ascii="Palatino Linotype" w:hAnsi="Palatino Linotype"/>
          <w:i/>
        </w:rPr>
        <w:t xml:space="preserve">, Skylanders </w:t>
      </w:r>
      <w:proofErr w:type="spellStart"/>
      <w:r w:rsidRPr="0098456D">
        <w:rPr>
          <w:rFonts w:ascii="Palatino Linotype" w:hAnsi="Palatino Linotype"/>
          <w:i/>
        </w:rPr>
        <w:t>Giants</w:t>
      </w:r>
      <w:r w:rsidRPr="0098456D">
        <w:rPr>
          <w:rFonts w:ascii="Palatino Linotype" w:hAnsi="Palatino Linotype"/>
          <w:i/>
          <w:vertAlign w:val="superscript"/>
        </w:rPr>
        <w:t>TM</w:t>
      </w:r>
      <w:proofErr w:type="spellEnd"/>
      <w:r w:rsidRPr="0098456D">
        <w:rPr>
          <w:rFonts w:ascii="Palatino Linotype" w:hAnsi="Palatino Linotype"/>
        </w:rPr>
        <w:t xml:space="preserve"> and </w:t>
      </w:r>
      <w:r w:rsidRPr="0098456D">
        <w:rPr>
          <w:rFonts w:ascii="Palatino Linotype" w:hAnsi="Palatino Linotype"/>
          <w:i/>
        </w:rPr>
        <w:t xml:space="preserve">Skylanders </w:t>
      </w:r>
      <w:proofErr w:type="spellStart"/>
      <w:r w:rsidRPr="0098456D">
        <w:rPr>
          <w:rFonts w:ascii="Palatino Linotype" w:hAnsi="Palatino Linotype"/>
          <w:i/>
        </w:rPr>
        <w:t>Spyro’s</w:t>
      </w:r>
      <w:proofErr w:type="spellEnd"/>
      <w:r w:rsidRPr="0098456D">
        <w:rPr>
          <w:rFonts w:ascii="Palatino Linotype" w:hAnsi="Palatino Linotype"/>
          <w:i/>
        </w:rPr>
        <w:t xml:space="preserve"> Adventure®</w:t>
      </w:r>
      <w:r w:rsidRPr="0098456D">
        <w:rPr>
          <w:rFonts w:ascii="Palatino Linotype" w:hAnsi="Palatino Linotype"/>
        </w:rPr>
        <w:t xml:space="preserve">. </w:t>
      </w:r>
    </w:p>
    <w:p w:rsidR="00193E48" w:rsidRPr="0098456D" w:rsidRDefault="00193E48" w:rsidP="00193E48">
      <w:pPr>
        <w:pStyle w:val="ListParagraph"/>
        <w:tabs>
          <w:tab w:val="left" w:pos="450"/>
        </w:tabs>
        <w:ind w:left="0"/>
        <w:rPr>
          <w:rFonts w:ascii="Palatino Linotype" w:hAnsi="Palatino Linotype"/>
        </w:rPr>
      </w:pPr>
    </w:p>
    <w:p w:rsidR="0096302E" w:rsidRDefault="0096302E" w:rsidP="00193E48">
      <w:pPr>
        <w:rPr>
          <w:rFonts w:ascii="Palatino Linotype" w:hAnsi="Palatino Linotype" w:cs="Calibri"/>
          <w:b/>
        </w:rPr>
      </w:pPr>
    </w:p>
    <w:p w:rsidR="00193E48" w:rsidRPr="0098456D" w:rsidRDefault="00193E48" w:rsidP="00193E48">
      <w:pPr>
        <w:rPr>
          <w:rFonts w:ascii="Palatino Linotype" w:hAnsi="Palatino Linotype" w:cs="Calibri"/>
        </w:rPr>
      </w:pPr>
      <w:r w:rsidRPr="0098456D">
        <w:rPr>
          <w:rFonts w:ascii="Palatino Linotype" w:hAnsi="Palatino Linotype" w:cs="Calibri"/>
          <w:b/>
        </w:rPr>
        <w:lastRenderedPageBreak/>
        <w:t>Publisher:</w:t>
      </w:r>
      <w:r w:rsidRPr="0098456D">
        <w:rPr>
          <w:rFonts w:ascii="Palatino Linotype" w:hAnsi="Palatino Linotype" w:cs="Calibri"/>
        </w:rPr>
        <w:t xml:space="preserve"> </w:t>
      </w:r>
      <w:r w:rsidRPr="0098456D">
        <w:rPr>
          <w:rFonts w:ascii="Palatino Linotype" w:hAnsi="Palatino Linotype" w:cs="Calibri"/>
        </w:rPr>
        <w:tab/>
      </w:r>
      <w:r w:rsidRPr="0098456D">
        <w:rPr>
          <w:rFonts w:ascii="Palatino Linotype" w:hAnsi="Palatino Linotype" w:cs="Calibri"/>
        </w:rPr>
        <w:tab/>
        <w:t>Activision Publishing, Inc.</w:t>
      </w:r>
    </w:p>
    <w:p w:rsidR="00193E48" w:rsidRPr="0098456D" w:rsidRDefault="00193E48" w:rsidP="00193E48">
      <w:pPr>
        <w:spacing w:after="0" w:line="240" w:lineRule="auto"/>
        <w:rPr>
          <w:rFonts w:ascii="Palatino Linotype" w:hAnsi="Palatino Linotype" w:cs="Calibri"/>
        </w:rPr>
      </w:pPr>
      <w:r w:rsidRPr="0098456D">
        <w:rPr>
          <w:rFonts w:ascii="Palatino Linotype" w:hAnsi="Palatino Linotype" w:cs="Calibri"/>
          <w:b/>
        </w:rPr>
        <w:t>Developers:</w:t>
      </w:r>
      <w:r w:rsidRPr="0098456D">
        <w:rPr>
          <w:rFonts w:ascii="Palatino Linotype" w:hAnsi="Palatino Linotype" w:cs="Calibri"/>
        </w:rPr>
        <w:t xml:space="preserve"> </w:t>
      </w:r>
      <w:r w:rsidRPr="0098456D">
        <w:rPr>
          <w:rFonts w:ascii="Palatino Linotype" w:hAnsi="Palatino Linotype" w:cs="Calibri"/>
        </w:rPr>
        <w:tab/>
      </w:r>
      <w:r w:rsidRPr="0098456D">
        <w:rPr>
          <w:rFonts w:ascii="Palatino Linotype" w:hAnsi="Palatino Linotype" w:cs="Calibri"/>
        </w:rPr>
        <w:tab/>
        <w:t>Toys for Bob (Xbox 360, PlayStation 3, Wii)</w:t>
      </w:r>
    </w:p>
    <w:p w:rsidR="00193E48" w:rsidRPr="0098456D" w:rsidRDefault="00193E48" w:rsidP="00193E48">
      <w:pPr>
        <w:spacing w:after="0" w:line="240" w:lineRule="auto"/>
        <w:rPr>
          <w:rFonts w:ascii="Palatino Linotype" w:hAnsi="Palatino Linotype" w:cs="Calibri"/>
        </w:rPr>
      </w:pP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r>
      <w:proofErr w:type="spellStart"/>
      <w:r w:rsidRPr="0098456D">
        <w:rPr>
          <w:rFonts w:ascii="Palatino Linotype" w:hAnsi="Palatino Linotype" w:cs="Calibri"/>
        </w:rPr>
        <w:t>Beenox</w:t>
      </w:r>
      <w:proofErr w:type="spellEnd"/>
      <w:r w:rsidRPr="0098456D">
        <w:rPr>
          <w:rFonts w:ascii="Palatino Linotype" w:hAnsi="Palatino Linotype" w:cs="Calibri"/>
        </w:rPr>
        <w:t xml:space="preserve"> (Xbox One, PlayStation 4, Wii U, 3DS)</w:t>
      </w:r>
    </w:p>
    <w:p w:rsidR="00193E48" w:rsidRPr="0098456D" w:rsidRDefault="00193E48" w:rsidP="00193E48">
      <w:pPr>
        <w:rPr>
          <w:rFonts w:ascii="Palatino Linotype" w:hAnsi="Palatino Linotype" w:cs="Calibri"/>
        </w:rPr>
      </w:pP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r>
    </w:p>
    <w:p w:rsidR="00193E48" w:rsidRPr="0098456D" w:rsidRDefault="00193E48" w:rsidP="00193E48">
      <w:pPr>
        <w:spacing w:after="0" w:line="240" w:lineRule="auto"/>
        <w:ind w:left="2160" w:hanging="2160"/>
        <w:rPr>
          <w:rFonts w:ascii="Palatino Linotype" w:hAnsi="Palatino Linotype" w:cs="Calibri"/>
        </w:rPr>
      </w:pPr>
      <w:r w:rsidRPr="0098456D">
        <w:rPr>
          <w:rFonts w:ascii="Palatino Linotype" w:hAnsi="Palatino Linotype" w:cs="Calibri"/>
          <w:b/>
        </w:rPr>
        <w:t xml:space="preserve">Platforms: </w:t>
      </w:r>
      <w:r w:rsidRPr="0098456D">
        <w:rPr>
          <w:rFonts w:ascii="Palatino Linotype" w:hAnsi="Palatino Linotype" w:cs="Calibri"/>
          <w:b/>
        </w:rPr>
        <w:tab/>
      </w:r>
      <w:r w:rsidRPr="0098456D">
        <w:rPr>
          <w:rFonts w:ascii="Palatino Linotype" w:hAnsi="Palatino Linotype" w:cs="Calibri"/>
        </w:rPr>
        <w:t>Nintendo Wii™, Wii U™, 3DS™</w:t>
      </w:r>
    </w:p>
    <w:p w:rsidR="00193E48" w:rsidRPr="0098456D" w:rsidRDefault="00193E48" w:rsidP="00193E48">
      <w:pPr>
        <w:spacing w:after="0" w:line="240" w:lineRule="auto"/>
        <w:ind w:left="2160"/>
        <w:rPr>
          <w:rFonts w:ascii="Palatino Linotype" w:hAnsi="Palatino Linotype" w:cs="Calibri"/>
        </w:rPr>
      </w:pPr>
      <w:r w:rsidRPr="0098456D">
        <w:rPr>
          <w:rFonts w:ascii="Palatino Linotype" w:hAnsi="Palatino Linotype" w:cs="Calibri"/>
        </w:rPr>
        <w:t xml:space="preserve">Xbox 360™ and </w:t>
      </w:r>
      <w:r w:rsidRPr="0098456D">
        <w:rPr>
          <w:rFonts w:ascii="Palatino Linotype" w:hAnsi="Palatino Linotype"/>
        </w:rPr>
        <w:t>Xbox One</w:t>
      </w:r>
      <w:r w:rsidRPr="0098456D">
        <w:rPr>
          <w:rFonts w:ascii="Palatino Linotype" w:hAnsi="Palatino Linotype" w:cs="Palatino Linotype"/>
        </w:rPr>
        <w:t xml:space="preserve">™ </w:t>
      </w:r>
      <w:r w:rsidRPr="0098456D">
        <w:rPr>
          <w:rFonts w:ascii="Palatino Linotype" w:hAnsi="Palatino Linotype" w:cs="Calibri"/>
        </w:rPr>
        <w:t>video game and entertainment system from Microsoft</w:t>
      </w:r>
    </w:p>
    <w:p w:rsidR="00193E48" w:rsidRPr="0098456D" w:rsidRDefault="00193E48" w:rsidP="00193E48">
      <w:pPr>
        <w:spacing w:after="0" w:line="240" w:lineRule="auto"/>
        <w:ind w:left="2160"/>
        <w:rPr>
          <w:rFonts w:ascii="Palatino Linotype" w:hAnsi="Palatino Linotype" w:cs="Calibri"/>
        </w:rPr>
      </w:pPr>
      <w:r w:rsidRPr="0098456D">
        <w:rPr>
          <w:rFonts w:ascii="Palatino Linotype" w:hAnsi="Palatino Linotype" w:cs="Palatino Linotype"/>
        </w:rPr>
        <w:t xml:space="preserve">PlayStation®3 and PlayStation®4 </w:t>
      </w:r>
      <w:r w:rsidRPr="0098456D">
        <w:rPr>
          <w:rFonts w:ascii="Palatino Linotype" w:hAnsi="Palatino Linotype" w:cs="Calibri"/>
        </w:rPr>
        <w:t>computer entertainment system</w:t>
      </w:r>
    </w:p>
    <w:p w:rsidR="00193E48" w:rsidRPr="0098456D" w:rsidRDefault="00193E48" w:rsidP="00193E48">
      <w:pPr>
        <w:spacing w:after="0" w:line="240" w:lineRule="auto"/>
        <w:rPr>
          <w:rFonts w:ascii="Palatino Linotype" w:hAnsi="Palatino Linotype" w:cs="Calibri"/>
        </w:rPr>
      </w:pPr>
    </w:p>
    <w:p w:rsidR="004504C5" w:rsidRPr="0098456D" w:rsidRDefault="00193E48" w:rsidP="00193E48">
      <w:pPr>
        <w:spacing w:after="0" w:line="240" w:lineRule="auto"/>
        <w:rPr>
          <w:rFonts w:ascii="Palatino Linotype" w:hAnsi="Palatino Linotype" w:cs="Calibri"/>
        </w:rPr>
      </w:pPr>
      <w:r w:rsidRPr="0098456D">
        <w:rPr>
          <w:rFonts w:ascii="Palatino Linotype" w:hAnsi="Palatino Linotype" w:cs="Calibri"/>
          <w:b/>
        </w:rPr>
        <w:t>Release Date:</w:t>
      </w:r>
      <w:r w:rsidRPr="0098456D">
        <w:rPr>
          <w:rFonts w:ascii="Palatino Linotype" w:hAnsi="Palatino Linotype" w:cs="Calibri"/>
        </w:rPr>
        <w:t xml:space="preserve"> </w:t>
      </w:r>
      <w:r w:rsidRPr="0098456D">
        <w:rPr>
          <w:rFonts w:ascii="Palatino Linotype" w:hAnsi="Palatino Linotype" w:cs="Calibri"/>
        </w:rPr>
        <w:tab/>
      </w:r>
      <w:r w:rsidRPr="0098456D">
        <w:rPr>
          <w:rFonts w:ascii="Palatino Linotype" w:hAnsi="Palatino Linotype" w:cs="Calibri"/>
        </w:rPr>
        <w:tab/>
        <w:t>October 5, 2014</w:t>
      </w:r>
      <w:r w:rsidR="004504C5" w:rsidRPr="0098456D">
        <w:rPr>
          <w:rFonts w:ascii="Palatino Linotype" w:hAnsi="Palatino Linotype" w:cs="Calibri"/>
        </w:rPr>
        <w:t xml:space="preserve"> (North America), October 10, 2014 (EU) </w:t>
      </w:r>
    </w:p>
    <w:p w:rsidR="00193E48" w:rsidRPr="0098456D" w:rsidRDefault="004504C5" w:rsidP="004504C5">
      <w:pPr>
        <w:spacing w:after="0" w:line="240" w:lineRule="auto"/>
        <w:ind w:left="1440" w:firstLine="720"/>
        <w:rPr>
          <w:rFonts w:ascii="Palatino Linotype" w:hAnsi="Palatino Linotype" w:cs="Calibri"/>
        </w:rPr>
      </w:pPr>
      <w:r w:rsidRPr="0098456D">
        <w:rPr>
          <w:rFonts w:ascii="Palatino Linotype" w:hAnsi="Palatino Linotype" w:cs="Calibri"/>
        </w:rPr>
        <w:t>October 2, 2014 (APAC)</w:t>
      </w:r>
    </w:p>
    <w:p w:rsidR="00193E48" w:rsidRPr="0098456D" w:rsidRDefault="00193E48" w:rsidP="00193E48">
      <w:pPr>
        <w:spacing w:after="0" w:line="240" w:lineRule="auto"/>
        <w:rPr>
          <w:rFonts w:ascii="Palatino Linotype" w:hAnsi="Palatino Linotype" w:cs="Calibri"/>
        </w:rPr>
      </w:pPr>
    </w:p>
    <w:p w:rsidR="00232C2D" w:rsidRPr="0098456D" w:rsidRDefault="00DB3587" w:rsidP="00193E48">
      <w:pPr>
        <w:spacing w:after="0" w:line="240" w:lineRule="auto"/>
        <w:rPr>
          <w:rFonts w:ascii="Palatino Linotype" w:hAnsi="Palatino Linotype" w:cs="Calibri"/>
        </w:rPr>
      </w:pPr>
      <w:r w:rsidRPr="0098456D">
        <w:rPr>
          <w:rFonts w:ascii="Palatino Linotype" w:hAnsi="Palatino Linotype" w:cs="Calibri"/>
          <w:b/>
        </w:rPr>
        <w:t>MSRP</w:t>
      </w:r>
      <w:r w:rsidR="00232C2D" w:rsidRPr="0098456D">
        <w:rPr>
          <w:rFonts w:ascii="Palatino Linotype" w:hAnsi="Palatino Linotype" w:cs="Calibri"/>
          <w:b/>
        </w:rPr>
        <w:t xml:space="preserve">:                           </w:t>
      </w:r>
      <w:r w:rsidR="009038A9">
        <w:rPr>
          <w:rFonts w:ascii="Palatino Linotype" w:hAnsi="Palatino Linotype" w:cs="Calibri"/>
        </w:rPr>
        <w:t>$74.99</w:t>
      </w:r>
      <w:r w:rsidR="004D00CD" w:rsidRPr="0098456D">
        <w:rPr>
          <w:rFonts w:ascii="Palatino Linotype" w:hAnsi="Palatino Linotype" w:cs="Calibri"/>
        </w:rPr>
        <w:t xml:space="preserve"> – </w:t>
      </w:r>
      <w:r w:rsidR="004D00CD" w:rsidRPr="0098456D">
        <w:rPr>
          <w:rFonts w:ascii="Palatino Linotype" w:hAnsi="Palatino Linotype" w:cs="Calibri"/>
          <w:i/>
        </w:rPr>
        <w:t>Skylanders Trap Team</w:t>
      </w:r>
      <w:r w:rsidR="004D00CD" w:rsidRPr="0098456D">
        <w:rPr>
          <w:rFonts w:ascii="Palatino Linotype" w:hAnsi="Palatino Linotype" w:cs="Calibri"/>
        </w:rPr>
        <w:t xml:space="preserve"> Starter Pack</w:t>
      </w:r>
    </w:p>
    <w:p w:rsidR="00232C2D" w:rsidRPr="0098456D" w:rsidRDefault="00232C2D" w:rsidP="00193E48">
      <w:pPr>
        <w:spacing w:after="0" w:line="240" w:lineRule="auto"/>
        <w:rPr>
          <w:rFonts w:ascii="Palatino Linotype" w:hAnsi="Palatino Linotype" w:cs="Calibri"/>
        </w:rPr>
      </w:pP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t>$14.99</w:t>
      </w:r>
      <w:r w:rsidR="004D00CD" w:rsidRPr="0098456D">
        <w:rPr>
          <w:rFonts w:ascii="Palatino Linotype" w:hAnsi="Palatino Linotype" w:cs="Calibri"/>
        </w:rPr>
        <w:t xml:space="preserve"> – Individual Trap Master action figure</w:t>
      </w:r>
    </w:p>
    <w:p w:rsidR="00232C2D" w:rsidRPr="0098456D" w:rsidRDefault="00232C2D" w:rsidP="00193E48">
      <w:pPr>
        <w:spacing w:after="0" w:line="240" w:lineRule="auto"/>
        <w:rPr>
          <w:rFonts w:ascii="Palatino Linotype" w:hAnsi="Palatino Linotype" w:cs="Calibri"/>
        </w:rPr>
      </w:pP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t>$9.99</w:t>
      </w:r>
      <w:r w:rsidR="004D00CD" w:rsidRPr="0098456D">
        <w:rPr>
          <w:rFonts w:ascii="Palatino Linotype" w:hAnsi="Palatino Linotype" w:cs="Calibri"/>
        </w:rPr>
        <w:t xml:space="preserve"> – Individual </w:t>
      </w:r>
      <w:r w:rsidR="00B71EF9" w:rsidRPr="0098456D">
        <w:rPr>
          <w:rFonts w:ascii="Palatino Linotype" w:hAnsi="Palatino Linotype" w:cs="Calibri"/>
        </w:rPr>
        <w:t xml:space="preserve">Core </w:t>
      </w:r>
      <w:r w:rsidR="004D00CD" w:rsidRPr="0098456D">
        <w:rPr>
          <w:rFonts w:ascii="Palatino Linotype" w:hAnsi="Palatino Linotype" w:cs="Calibri"/>
        </w:rPr>
        <w:t>Skylanders action figure</w:t>
      </w:r>
    </w:p>
    <w:p w:rsidR="00232C2D" w:rsidRPr="0098456D" w:rsidRDefault="00232C2D" w:rsidP="00193E48">
      <w:pPr>
        <w:spacing w:after="0" w:line="240" w:lineRule="auto"/>
        <w:rPr>
          <w:rFonts w:ascii="Palatino Linotype" w:hAnsi="Palatino Linotype" w:cs="Calibri"/>
        </w:rPr>
      </w:pP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r>
      <w:r w:rsidR="004D00CD" w:rsidRPr="0098456D">
        <w:rPr>
          <w:rFonts w:ascii="Palatino Linotype" w:hAnsi="Palatino Linotype" w:cs="Calibri"/>
        </w:rPr>
        <w:t>$</w:t>
      </w:r>
      <w:r w:rsidR="00CA2E8E" w:rsidRPr="0098456D">
        <w:rPr>
          <w:rFonts w:ascii="Palatino Linotype" w:hAnsi="Palatino Linotype" w:cs="Calibri"/>
        </w:rPr>
        <w:t>5.99 -</w:t>
      </w:r>
      <w:r w:rsidR="004D00CD" w:rsidRPr="0098456D">
        <w:rPr>
          <w:rFonts w:ascii="Palatino Linotype" w:hAnsi="Palatino Linotype" w:cs="Calibri"/>
        </w:rPr>
        <w:t xml:space="preserve"> Individual Trap toy</w:t>
      </w:r>
    </w:p>
    <w:p w:rsidR="00232C2D" w:rsidRPr="0098456D" w:rsidRDefault="00232C2D" w:rsidP="00193E48">
      <w:pPr>
        <w:spacing w:after="0" w:line="240" w:lineRule="auto"/>
        <w:rPr>
          <w:rFonts w:ascii="Palatino Linotype" w:hAnsi="Palatino Linotype" w:cs="Calibri"/>
          <w:b/>
        </w:rPr>
      </w:pPr>
    </w:p>
    <w:p w:rsidR="00193E48" w:rsidRPr="0098456D" w:rsidRDefault="00193E48" w:rsidP="00193E48">
      <w:pPr>
        <w:spacing w:after="0" w:line="240" w:lineRule="auto"/>
        <w:rPr>
          <w:rFonts w:ascii="Palatino Linotype" w:hAnsi="Palatino Linotype" w:cs="Calibri"/>
        </w:rPr>
      </w:pPr>
      <w:r w:rsidRPr="0098456D">
        <w:rPr>
          <w:rFonts w:ascii="Palatino Linotype" w:hAnsi="Palatino Linotype" w:cs="Calibri"/>
          <w:b/>
        </w:rPr>
        <w:t>ESRB Rating:</w:t>
      </w:r>
      <w:r w:rsidRPr="0098456D">
        <w:rPr>
          <w:rFonts w:ascii="Palatino Linotype" w:hAnsi="Palatino Linotype" w:cs="Calibri"/>
          <w:b/>
        </w:rPr>
        <w:tab/>
      </w:r>
      <w:r w:rsidRPr="0098456D">
        <w:rPr>
          <w:rFonts w:ascii="Palatino Linotype" w:hAnsi="Palatino Linotype" w:cs="Calibri"/>
          <w:b/>
        </w:rPr>
        <w:tab/>
      </w:r>
      <w:r w:rsidR="006A3D12" w:rsidRPr="0098456D">
        <w:rPr>
          <w:rFonts w:ascii="Palatino Linotype" w:hAnsi="Palatino Linotype" w:cs="Calibri"/>
        </w:rPr>
        <w:t>E10+</w:t>
      </w:r>
    </w:p>
    <w:p w:rsidR="00193E48" w:rsidRPr="0098456D" w:rsidRDefault="00193E48" w:rsidP="00193E48">
      <w:pPr>
        <w:spacing w:after="0" w:line="240" w:lineRule="auto"/>
        <w:ind w:left="2160"/>
        <w:rPr>
          <w:rFonts w:ascii="Palatino Linotype" w:hAnsi="Palatino Linotype" w:cs="Calibri"/>
        </w:rPr>
      </w:pPr>
    </w:p>
    <w:p w:rsidR="00193E48" w:rsidRPr="0098456D" w:rsidRDefault="00193E48" w:rsidP="00193E48">
      <w:pPr>
        <w:spacing w:after="0" w:line="240" w:lineRule="auto"/>
        <w:rPr>
          <w:rFonts w:ascii="Palatino Linotype" w:hAnsi="Palatino Linotype" w:cs="Calibri"/>
          <w:b/>
        </w:rPr>
      </w:pPr>
      <w:r w:rsidRPr="0098456D">
        <w:rPr>
          <w:rFonts w:ascii="Palatino Linotype" w:hAnsi="Palatino Linotype" w:cs="Calibri"/>
          <w:b/>
        </w:rPr>
        <w:t xml:space="preserve">PR Contact Info: </w:t>
      </w:r>
      <w:r w:rsidRPr="0098456D">
        <w:rPr>
          <w:rFonts w:ascii="Palatino Linotype" w:hAnsi="Palatino Linotype" w:cs="Calibri"/>
          <w:b/>
        </w:rPr>
        <w:tab/>
      </w:r>
      <w:r w:rsidR="006A3D12" w:rsidRPr="0098456D">
        <w:rPr>
          <w:rFonts w:ascii="Palatino Linotype" w:hAnsi="Palatino Linotype" w:cs="Calibri"/>
        </w:rPr>
        <w:t>Michele Wyman</w:t>
      </w:r>
      <w:r w:rsidR="006A3D12" w:rsidRPr="0098456D">
        <w:rPr>
          <w:rFonts w:ascii="Palatino Linotype" w:hAnsi="Palatino Linotype" w:cs="Calibri"/>
        </w:rPr>
        <w:tab/>
      </w:r>
      <w:r w:rsidR="006A3D12" w:rsidRPr="0098456D">
        <w:rPr>
          <w:rFonts w:ascii="Palatino Linotype" w:hAnsi="Palatino Linotype" w:cs="Calibri"/>
        </w:rPr>
        <w:tab/>
      </w:r>
      <w:r w:rsidR="006A3D12" w:rsidRPr="0098456D">
        <w:rPr>
          <w:rFonts w:ascii="Palatino Linotype" w:hAnsi="Palatino Linotype" w:cs="Calibri"/>
        </w:rPr>
        <w:tab/>
      </w:r>
      <w:r w:rsidRPr="0098456D">
        <w:rPr>
          <w:rFonts w:ascii="Palatino Linotype" w:hAnsi="Palatino Linotype" w:cs="Calibri"/>
        </w:rPr>
        <w:t>Dior Brown</w:t>
      </w:r>
    </w:p>
    <w:p w:rsidR="00193E48" w:rsidRPr="0098456D" w:rsidRDefault="006A3D12" w:rsidP="00193E48">
      <w:pPr>
        <w:spacing w:after="0" w:line="240" w:lineRule="auto"/>
        <w:ind w:left="2160"/>
        <w:rPr>
          <w:rFonts w:ascii="Palatino Linotype" w:hAnsi="Palatino Linotype" w:cs="Calibri"/>
        </w:rPr>
      </w:pPr>
      <w:r w:rsidRPr="0098456D">
        <w:rPr>
          <w:rFonts w:ascii="Palatino Linotype" w:hAnsi="Palatino Linotype" w:cs="Calibri"/>
        </w:rPr>
        <w:t>PMK•BNC</w:t>
      </w: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r>
      <w:r w:rsidR="00193E48" w:rsidRPr="0098456D">
        <w:rPr>
          <w:rFonts w:ascii="Palatino Linotype" w:hAnsi="Palatino Linotype" w:cs="Calibri"/>
        </w:rPr>
        <w:t>Activision Publishing</w:t>
      </w:r>
    </w:p>
    <w:p w:rsidR="00193E48" w:rsidRPr="0098456D" w:rsidRDefault="006A3D12" w:rsidP="00193E48">
      <w:pPr>
        <w:spacing w:after="0" w:line="240" w:lineRule="auto"/>
        <w:ind w:left="2160"/>
        <w:rPr>
          <w:rFonts w:ascii="Palatino Linotype" w:hAnsi="Palatino Linotype" w:cs="Calibri"/>
        </w:rPr>
      </w:pPr>
      <w:r w:rsidRPr="0098456D">
        <w:rPr>
          <w:rFonts w:ascii="Palatino Linotype" w:hAnsi="Palatino Linotype" w:cs="Calibri"/>
        </w:rPr>
        <w:t xml:space="preserve">310.854.3264 </w:t>
      </w: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r>
      <w:r w:rsidRPr="0098456D">
        <w:rPr>
          <w:rFonts w:ascii="Palatino Linotype" w:hAnsi="Palatino Linotype" w:cs="Calibri"/>
        </w:rPr>
        <w:tab/>
      </w:r>
      <w:r w:rsidR="00193E48" w:rsidRPr="0098456D">
        <w:rPr>
          <w:rFonts w:ascii="Palatino Linotype" w:hAnsi="Palatino Linotype" w:cs="Calibri"/>
        </w:rPr>
        <w:t>424.744.5864</w:t>
      </w:r>
    </w:p>
    <w:p w:rsidR="00193E48" w:rsidRPr="00F47C21" w:rsidRDefault="006A3D12" w:rsidP="006A3D12">
      <w:pPr>
        <w:spacing w:after="0" w:line="240" w:lineRule="auto"/>
        <w:rPr>
          <w:rFonts w:ascii="Palatino Linotype" w:hAnsi="Palatino Linotype" w:cs="Calibri"/>
          <w:color w:val="3399FF"/>
        </w:rPr>
      </w:pPr>
      <w:r w:rsidRPr="0098456D">
        <w:t xml:space="preserve"> </w:t>
      </w:r>
      <w:r w:rsidRPr="0098456D">
        <w:tab/>
      </w:r>
      <w:r w:rsidRPr="0098456D">
        <w:tab/>
      </w:r>
      <w:r w:rsidRPr="0098456D">
        <w:tab/>
      </w:r>
      <w:hyperlink r:id="rId9" w:history="1">
        <w:r w:rsidR="00193E48" w:rsidRPr="0098456D">
          <w:rPr>
            <w:rFonts w:ascii="Palatino Linotype" w:hAnsi="Palatino Linotype" w:cs="Calibri"/>
            <w:color w:val="3399FF"/>
            <w:u w:val="single"/>
          </w:rPr>
          <w:t>michele.wyman@pmkbnc.com</w:t>
        </w:r>
      </w:hyperlink>
      <w:r w:rsidRPr="0098456D">
        <w:rPr>
          <w:rFonts w:ascii="Palatino Linotype" w:hAnsi="Palatino Linotype" w:cs="Calibri"/>
          <w:color w:val="3399FF"/>
        </w:rPr>
        <w:tab/>
      </w:r>
      <w:hyperlink r:id="rId10" w:history="1">
        <w:r w:rsidR="00193E48" w:rsidRPr="0098456D">
          <w:rPr>
            <w:rFonts w:ascii="Palatino Linotype" w:hAnsi="Palatino Linotype" w:cs="Calibri"/>
            <w:color w:val="3399FF"/>
            <w:u w:val="single"/>
          </w:rPr>
          <w:t>dior.brown@activision.com</w:t>
        </w:r>
      </w:hyperlink>
    </w:p>
    <w:p w:rsidR="00193E48" w:rsidRDefault="00193E48" w:rsidP="00193E48"/>
    <w:p w:rsidR="005D330B" w:rsidRDefault="005D330B">
      <w:bookmarkStart w:id="0" w:name="_GoBack"/>
      <w:bookmarkEnd w:id="0"/>
    </w:p>
    <w:sectPr w:rsidR="005D330B" w:rsidSect="005D330B">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02E" w:rsidRDefault="0096302E" w:rsidP="0096302E">
      <w:pPr>
        <w:spacing w:after="0" w:line="240" w:lineRule="auto"/>
      </w:pPr>
      <w:r>
        <w:separator/>
      </w:r>
    </w:p>
  </w:endnote>
  <w:endnote w:type="continuationSeparator" w:id="0">
    <w:p w:rsidR="0096302E" w:rsidRDefault="0096302E" w:rsidP="0096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2E" w:rsidRPr="0096302E" w:rsidRDefault="0096302E" w:rsidP="0096302E">
    <w:pPr>
      <w:pStyle w:val="Footer"/>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02E" w:rsidRDefault="0096302E" w:rsidP="0096302E">
      <w:pPr>
        <w:spacing w:after="0" w:line="240" w:lineRule="auto"/>
      </w:pPr>
      <w:r>
        <w:separator/>
      </w:r>
    </w:p>
  </w:footnote>
  <w:footnote w:type="continuationSeparator" w:id="0">
    <w:p w:rsidR="0096302E" w:rsidRDefault="0096302E" w:rsidP="00963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2425C"/>
    <w:multiLevelType w:val="hybridMultilevel"/>
    <w:tmpl w:val="6DEA19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C543FE8">
      <w:start w:val="1"/>
      <w:numFmt w:val="bullet"/>
      <w:lvlText w:val="•"/>
      <w:lvlJc w:val="left"/>
      <w:pPr>
        <w:tabs>
          <w:tab w:val="num" w:pos="2160"/>
        </w:tabs>
        <w:ind w:left="2160" w:hanging="360"/>
      </w:pPr>
      <w:rPr>
        <w:rFonts w:ascii="Arial" w:hAnsi="Arial" w:hint="default"/>
      </w:rPr>
    </w:lvl>
    <w:lvl w:ilvl="3" w:tplc="18049E90">
      <w:start w:val="1"/>
      <w:numFmt w:val="bullet"/>
      <w:lvlText w:val="•"/>
      <w:lvlJc w:val="left"/>
      <w:pPr>
        <w:tabs>
          <w:tab w:val="num" w:pos="2880"/>
        </w:tabs>
        <w:ind w:left="2880" w:hanging="360"/>
      </w:pPr>
      <w:rPr>
        <w:rFonts w:ascii="Arial" w:hAnsi="Arial" w:hint="default"/>
      </w:rPr>
    </w:lvl>
    <w:lvl w:ilvl="4" w:tplc="A382627E" w:tentative="1">
      <w:start w:val="1"/>
      <w:numFmt w:val="bullet"/>
      <w:lvlText w:val="•"/>
      <w:lvlJc w:val="left"/>
      <w:pPr>
        <w:tabs>
          <w:tab w:val="num" w:pos="3600"/>
        </w:tabs>
        <w:ind w:left="3600" w:hanging="360"/>
      </w:pPr>
      <w:rPr>
        <w:rFonts w:ascii="Arial" w:hAnsi="Arial" w:hint="default"/>
      </w:rPr>
    </w:lvl>
    <w:lvl w:ilvl="5" w:tplc="11E6FC54" w:tentative="1">
      <w:start w:val="1"/>
      <w:numFmt w:val="bullet"/>
      <w:lvlText w:val="•"/>
      <w:lvlJc w:val="left"/>
      <w:pPr>
        <w:tabs>
          <w:tab w:val="num" w:pos="4320"/>
        </w:tabs>
        <w:ind w:left="4320" w:hanging="360"/>
      </w:pPr>
      <w:rPr>
        <w:rFonts w:ascii="Arial" w:hAnsi="Arial" w:hint="default"/>
      </w:rPr>
    </w:lvl>
    <w:lvl w:ilvl="6" w:tplc="B09A7130" w:tentative="1">
      <w:start w:val="1"/>
      <w:numFmt w:val="bullet"/>
      <w:lvlText w:val="•"/>
      <w:lvlJc w:val="left"/>
      <w:pPr>
        <w:tabs>
          <w:tab w:val="num" w:pos="5040"/>
        </w:tabs>
        <w:ind w:left="5040" w:hanging="360"/>
      </w:pPr>
      <w:rPr>
        <w:rFonts w:ascii="Arial" w:hAnsi="Arial" w:hint="default"/>
      </w:rPr>
    </w:lvl>
    <w:lvl w:ilvl="7" w:tplc="98162C42" w:tentative="1">
      <w:start w:val="1"/>
      <w:numFmt w:val="bullet"/>
      <w:lvlText w:val="•"/>
      <w:lvlJc w:val="left"/>
      <w:pPr>
        <w:tabs>
          <w:tab w:val="num" w:pos="5760"/>
        </w:tabs>
        <w:ind w:left="5760" w:hanging="360"/>
      </w:pPr>
      <w:rPr>
        <w:rFonts w:ascii="Arial" w:hAnsi="Arial" w:hint="default"/>
      </w:rPr>
    </w:lvl>
    <w:lvl w:ilvl="8" w:tplc="6D9A3D24" w:tentative="1">
      <w:start w:val="1"/>
      <w:numFmt w:val="bullet"/>
      <w:lvlText w:val="•"/>
      <w:lvlJc w:val="left"/>
      <w:pPr>
        <w:tabs>
          <w:tab w:val="num" w:pos="6480"/>
        </w:tabs>
        <w:ind w:left="6480" w:hanging="360"/>
      </w:pPr>
      <w:rPr>
        <w:rFonts w:ascii="Arial" w:hAnsi="Arial" w:hint="default"/>
      </w:rPr>
    </w:lvl>
  </w:abstractNum>
  <w:abstractNum w:abstractNumId="1">
    <w:nsid w:val="6C4906DE"/>
    <w:multiLevelType w:val="hybridMultilevel"/>
    <w:tmpl w:val="6A8AB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48"/>
    <w:rsid w:val="0003256D"/>
    <w:rsid w:val="00193E48"/>
    <w:rsid w:val="00200825"/>
    <w:rsid w:val="00232C2D"/>
    <w:rsid w:val="002E509B"/>
    <w:rsid w:val="002F13A7"/>
    <w:rsid w:val="00372316"/>
    <w:rsid w:val="003F66E3"/>
    <w:rsid w:val="004504C5"/>
    <w:rsid w:val="004C476F"/>
    <w:rsid w:val="004D00CD"/>
    <w:rsid w:val="005067DA"/>
    <w:rsid w:val="005D330B"/>
    <w:rsid w:val="006336C4"/>
    <w:rsid w:val="006A3D12"/>
    <w:rsid w:val="009038A9"/>
    <w:rsid w:val="0096302E"/>
    <w:rsid w:val="0098456D"/>
    <w:rsid w:val="00B71EF9"/>
    <w:rsid w:val="00C951C8"/>
    <w:rsid w:val="00CA2E8E"/>
    <w:rsid w:val="00DA412F"/>
    <w:rsid w:val="00DB3587"/>
    <w:rsid w:val="00EF5134"/>
    <w:rsid w:val="00F37864"/>
    <w:rsid w:val="00F9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E4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E48"/>
    <w:pPr>
      <w:ind w:left="720"/>
      <w:contextualSpacing/>
    </w:pPr>
  </w:style>
  <w:style w:type="paragraph" w:styleId="BalloonText">
    <w:name w:val="Balloon Text"/>
    <w:basedOn w:val="Normal"/>
    <w:link w:val="BalloonTextChar"/>
    <w:uiPriority w:val="99"/>
    <w:semiHidden/>
    <w:unhideWhenUsed/>
    <w:rsid w:val="00193E4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93E48"/>
    <w:rPr>
      <w:rFonts w:ascii="Lucida Grande" w:eastAsiaTheme="minorHAnsi" w:hAnsi="Lucida Grande"/>
      <w:sz w:val="18"/>
      <w:szCs w:val="18"/>
    </w:rPr>
  </w:style>
  <w:style w:type="character" w:styleId="CommentReference">
    <w:name w:val="annotation reference"/>
    <w:basedOn w:val="DefaultParagraphFont"/>
    <w:uiPriority w:val="99"/>
    <w:semiHidden/>
    <w:unhideWhenUsed/>
    <w:rsid w:val="00EF5134"/>
    <w:rPr>
      <w:sz w:val="16"/>
      <w:szCs w:val="16"/>
    </w:rPr>
  </w:style>
  <w:style w:type="paragraph" w:styleId="CommentText">
    <w:name w:val="annotation text"/>
    <w:basedOn w:val="Normal"/>
    <w:link w:val="CommentTextChar"/>
    <w:uiPriority w:val="99"/>
    <w:semiHidden/>
    <w:unhideWhenUsed/>
    <w:rsid w:val="00EF5134"/>
    <w:pPr>
      <w:spacing w:line="240" w:lineRule="auto"/>
    </w:pPr>
    <w:rPr>
      <w:sz w:val="20"/>
      <w:szCs w:val="20"/>
    </w:rPr>
  </w:style>
  <w:style w:type="character" w:customStyle="1" w:styleId="CommentTextChar">
    <w:name w:val="Comment Text Char"/>
    <w:basedOn w:val="DefaultParagraphFont"/>
    <w:link w:val="CommentText"/>
    <w:uiPriority w:val="99"/>
    <w:semiHidden/>
    <w:rsid w:val="00EF513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F5134"/>
    <w:rPr>
      <w:b/>
      <w:bCs/>
    </w:rPr>
  </w:style>
  <w:style w:type="character" w:customStyle="1" w:styleId="CommentSubjectChar">
    <w:name w:val="Comment Subject Char"/>
    <w:basedOn w:val="CommentTextChar"/>
    <w:link w:val="CommentSubject"/>
    <w:uiPriority w:val="99"/>
    <w:semiHidden/>
    <w:rsid w:val="00EF5134"/>
    <w:rPr>
      <w:rFonts w:eastAsiaTheme="minorHAnsi"/>
      <w:b/>
      <w:bCs/>
      <w:sz w:val="20"/>
      <w:szCs w:val="20"/>
    </w:rPr>
  </w:style>
  <w:style w:type="paragraph" w:styleId="Header">
    <w:name w:val="header"/>
    <w:basedOn w:val="Normal"/>
    <w:link w:val="HeaderChar"/>
    <w:uiPriority w:val="99"/>
    <w:unhideWhenUsed/>
    <w:rsid w:val="0096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2E"/>
    <w:rPr>
      <w:rFonts w:eastAsiaTheme="minorHAnsi"/>
      <w:sz w:val="22"/>
      <w:szCs w:val="22"/>
    </w:rPr>
  </w:style>
  <w:style w:type="paragraph" w:styleId="Footer">
    <w:name w:val="footer"/>
    <w:basedOn w:val="Normal"/>
    <w:link w:val="FooterChar"/>
    <w:uiPriority w:val="99"/>
    <w:unhideWhenUsed/>
    <w:rsid w:val="0096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2E"/>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E4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E48"/>
    <w:pPr>
      <w:ind w:left="720"/>
      <w:contextualSpacing/>
    </w:pPr>
  </w:style>
  <w:style w:type="paragraph" w:styleId="BalloonText">
    <w:name w:val="Balloon Text"/>
    <w:basedOn w:val="Normal"/>
    <w:link w:val="BalloonTextChar"/>
    <w:uiPriority w:val="99"/>
    <w:semiHidden/>
    <w:unhideWhenUsed/>
    <w:rsid w:val="00193E4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93E48"/>
    <w:rPr>
      <w:rFonts w:ascii="Lucida Grande" w:eastAsiaTheme="minorHAnsi" w:hAnsi="Lucida Grande"/>
      <w:sz w:val="18"/>
      <w:szCs w:val="18"/>
    </w:rPr>
  </w:style>
  <w:style w:type="character" w:styleId="CommentReference">
    <w:name w:val="annotation reference"/>
    <w:basedOn w:val="DefaultParagraphFont"/>
    <w:uiPriority w:val="99"/>
    <w:semiHidden/>
    <w:unhideWhenUsed/>
    <w:rsid w:val="00EF5134"/>
    <w:rPr>
      <w:sz w:val="16"/>
      <w:szCs w:val="16"/>
    </w:rPr>
  </w:style>
  <w:style w:type="paragraph" w:styleId="CommentText">
    <w:name w:val="annotation text"/>
    <w:basedOn w:val="Normal"/>
    <w:link w:val="CommentTextChar"/>
    <w:uiPriority w:val="99"/>
    <w:semiHidden/>
    <w:unhideWhenUsed/>
    <w:rsid w:val="00EF5134"/>
    <w:pPr>
      <w:spacing w:line="240" w:lineRule="auto"/>
    </w:pPr>
    <w:rPr>
      <w:sz w:val="20"/>
      <w:szCs w:val="20"/>
    </w:rPr>
  </w:style>
  <w:style w:type="character" w:customStyle="1" w:styleId="CommentTextChar">
    <w:name w:val="Comment Text Char"/>
    <w:basedOn w:val="DefaultParagraphFont"/>
    <w:link w:val="CommentText"/>
    <w:uiPriority w:val="99"/>
    <w:semiHidden/>
    <w:rsid w:val="00EF513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F5134"/>
    <w:rPr>
      <w:b/>
      <w:bCs/>
    </w:rPr>
  </w:style>
  <w:style w:type="character" w:customStyle="1" w:styleId="CommentSubjectChar">
    <w:name w:val="Comment Subject Char"/>
    <w:basedOn w:val="CommentTextChar"/>
    <w:link w:val="CommentSubject"/>
    <w:uiPriority w:val="99"/>
    <w:semiHidden/>
    <w:rsid w:val="00EF5134"/>
    <w:rPr>
      <w:rFonts w:eastAsiaTheme="minorHAnsi"/>
      <w:b/>
      <w:bCs/>
      <w:sz w:val="20"/>
      <w:szCs w:val="20"/>
    </w:rPr>
  </w:style>
  <w:style w:type="paragraph" w:styleId="Header">
    <w:name w:val="header"/>
    <w:basedOn w:val="Normal"/>
    <w:link w:val="HeaderChar"/>
    <w:uiPriority w:val="99"/>
    <w:unhideWhenUsed/>
    <w:rsid w:val="0096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2E"/>
    <w:rPr>
      <w:rFonts w:eastAsiaTheme="minorHAnsi"/>
      <w:sz w:val="22"/>
      <w:szCs w:val="22"/>
    </w:rPr>
  </w:style>
  <w:style w:type="paragraph" w:styleId="Footer">
    <w:name w:val="footer"/>
    <w:basedOn w:val="Normal"/>
    <w:link w:val="FooterChar"/>
    <w:uiPriority w:val="99"/>
    <w:unhideWhenUsed/>
    <w:rsid w:val="0096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2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051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or.brown@activision.com" TargetMode="External"/><Relationship Id="rId4" Type="http://schemas.openxmlformats.org/officeDocument/2006/relationships/settings" Target="settings.xml"/><Relationship Id="rId9" Type="http://schemas.openxmlformats.org/officeDocument/2006/relationships/hyperlink" Target="mailto:michele.wyman@pmkb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Miller</dc:creator>
  <cp:lastModifiedBy>Miller, Ali</cp:lastModifiedBy>
  <cp:revision>3</cp:revision>
  <dcterms:created xsi:type="dcterms:W3CDTF">2014-06-06T04:12:00Z</dcterms:created>
  <dcterms:modified xsi:type="dcterms:W3CDTF">2014-06-06T23:57:00Z</dcterms:modified>
</cp:coreProperties>
</file>