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8A" w:rsidRDefault="0021568A" w:rsidP="00BC42A7">
      <w:pPr>
        <w:spacing w:after="0" w:line="240" w:lineRule="auto"/>
        <w:rPr>
          <w:rFonts w:ascii="Palatino Linotype" w:eastAsia="Times New Roman" w:hAnsi="Palatino Linotype" w:cs="Times New Roman"/>
          <w:b/>
          <w:bCs/>
          <w:i/>
          <w:iCs/>
          <w:sz w:val="24"/>
          <w:szCs w:val="24"/>
        </w:rPr>
      </w:pPr>
    </w:p>
    <w:p w:rsidR="003B777A" w:rsidRDefault="006414F1" w:rsidP="008D3931">
      <w:pPr>
        <w:spacing w:after="0" w:line="240" w:lineRule="auto"/>
        <w:jc w:val="center"/>
        <w:rPr>
          <w:rFonts w:ascii="Palatino Linotype" w:eastAsia="Times New Roman" w:hAnsi="Palatino Linotype" w:cs="Times New Roman"/>
          <w:b/>
          <w:bCs/>
          <w:iCs/>
          <w:sz w:val="24"/>
          <w:szCs w:val="24"/>
        </w:rPr>
      </w:pPr>
      <w:r w:rsidRPr="004C63A8">
        <w:rPr>
          <w:rFonts w:ascii="Palatino Linotype" w:eastAsia="Times New Roman" w:hAnsi="Palatino Linotype" w:cs="Times New Roman"/>
          <w:b/>
          <w:bCs/>
          <w:iCs/>
          <w:sz w:val="24"/>
          <w:szCs w:val="24"/>
        </w:rPr>
        <w:t xml:space="preserve">THE MAGIC OF </w:t>
      </w:r>
      <w:r w:rsidRPr="003B777A">
        <w:rPr>
          <w:rFonts w:ascii="Palatino Linotype" w:eastAsia="Times New Roman" w:hAnsi="Palatino Linotype" w:cs="Times New Roman"/>
          <w:b/>
          <w:bCs/>
          <w:i/>
          <w:iCs/>
          <w:sz w:val="24"/>
          <w:szCs w:val="24"/>
        </w:rPr>
        <w:t>SKYLANDERS</w:t>
      </w:r>
      <w:r w:rsidR="009C03F2">
        <w:rPr>
          <w:rFonts w:ascii="Palatino Linotype" w:eastAsia="Times New Roman" w:hAnsi="Palatino Linotype" w:cs="Times New Roman"/>
          <w:b/>
          <w:bCs/>
          <w:i/>
          <w:iCs/>
          <w:sz w:val="24"/>
          <w:szCs w:val="24"/>
        </w:rPr>
        <w:t>®</w:t>
      </w:r>
      <w:r w:rsidRPr="004C63A8">
        <w:rPr>
          <w:rFonts w:ascii="Palatino Linotype" w:eastAsia="Times New Roman" w:hAnsi="Palatino Linotype" w:cs="Times New Roman"/>
          <w:b/>
          <w:bCs/>
          <w:iCs/>
          <w:sz w:val="24"/>
          <w:szCs w:val="24"/>
        </w:rPr>
        <w:t xml:space="preserve"> </w:t>
      </w:r>
      <w:r w:rsidR="004C63A8">
        <w:rPr>
          <w:rFonts w:ascii="Palatino Linotype" w:eastAsia="Times New Roman" w:hAnsi="Palatino Linotype" w:cs="Times New Roman"/>
          <w:b/>
          <w:bCs/>
          <w:iCs/>
          <w:sz w:val="24"/>
          <w:szCs w:val="24"/>
        </w:rPr>
        <w:t>LIGHTS UP</w:t>
      </w:r>
      <w:r w:rsidR="003B777A" w:rsidRPr="004C63A8">
        <w:rPr>
          <w:rFonts w:ascii="Palatino Linotype" w:eastAsia="Times New Roman" w:hAnsi="Palatino Linotype" w:cs="Times New Roman"/>
          <w:b/>
          <w:bCs/>
          <w:iCs/>
          <w:sz w:val="24"/>
          <w:szCs w:val="24"/>
        </w:rPr>
        <w:t xml:space="preserve"> </w:t>
      </w:r>
      <w:r w:rsidR="00225AAA">
        <w:rPr>
          <w:rFonts w:ascii="Palatino Linotype" w:eastAsia="Times New Roman" w:hAnsi="Palatino Linotype" w:cs="Times New Roman"/>
          <w:b/>
          <w:bCs/>
          <w:iCs/>
          <w:sz w:val="24"/>
          <w:szCs w:val="24"/>
        </w:rPr>
        <w:t>YOUTUBE</w:t>
      </w:r>
      <w:r w:rsidR="000C18DC" w:rsidRPr="004C63A8">
        <w:rPr>
          <w:rFonts w:ascii="Palatino Linotype" w:eastAsia="Times New Roman" w:hAnsi="Palatino Linotype" w:cs="Times New Roman"/>
          <w:b/>
          <w:bCs/>
          <w:iCs/>
          <w:sz w:val="24"/>
          <w:szCs w:val="24"/>
        </w:rPr>
        <w:t xml:space="preserve"> </w:t>
      </w:r>
    </w:p>
    <w:p w:rsidR="00E975B4" w:rsidRPr="004C63A8" w:rsidRDefault="000C18DC" w:rsidP="008D3931">
      <w:pPr>
        <w:spacing w:after="0" w:line="240" w:lineRule="auto"/>
        <w:jc w:val="center"/>
        <w:rPr>
          <w:rFonts w:ascii="Palatino Linotype" w:eastAsia="Times New Roman" w:hAnsi="Palatino Linotype" w:cs="Times New Roman"/>
          <w:b/>
          <w:bCs/>
          <w:iCs/>
          <w:sz w:val="24"/>
          <w:szCs w:val="24"/>
        </w:rPr>
      </w:pPr>
      <w:r w:rsidRPr="004C63A8">
        <w:rPr>
          <w:rFonts w:ascii="Palatino Linotype" w:eastAsia="Times New Roman" w:hAnsi="Palatino Linotype" w:cs="Times New Roman"/>
          <w:b/>
          <w:bCs/>
          <w:iCs/>
          <w:sz w:val="24"/>
          <w:szCs w:val="24"/>
        </w:rPr>
        <w:t>WITH</w:t>
      </w:r>
      <w:r w:rsidR="006F49AA" w:rsidRPr="004C63A8">
        <w:rPr>
          <w:rFonts w:ascii="Palatino Linotype" w:eastAsia="Times New Roman" w:hAnsi="Palatino Linotype" w:cs="Times New Roman"/>
          <w:b/>
          <w:bCs/>
          <w:iCs/>
          <w:sz w:val="24"/>
          <w:szCs w:val="24"/>
        </w:rPr>
        <w:t xml:space="preserve"> NEW</w:t>
      </w:r>
      <w:r w:rsidRPr="004C63A8">
        <w:rPr>
          <w:rFonts w:ascii="Palatino Linotype" w:eastAsia="Times New Roman" w:hAnsi="Palatino Linotype" w:cs="Times New Roman"/>
          <w:b/>
          <w:bCs/>
          <w:iCs/>
          <w:sz w:val="24"/>
          <w:szCs w:val="24"/>
        </w:rPr>
        <w:t xml:space="preserve"> </w:t>
      </w:r>
      <w:r w:rsidR="009A18EB" w:rsidRPr="004C63A8">
        <w:rPr>
          <w:rFonts w:ascii="Palatino Linotype" w:eastAsia="Times New Roman" w:hAnsi="Palatino Linotype" w:cs="Times New Roman"/>
          <w:b/>
          <w:bCs/>
          <w:i/>
          <w:iCs/>
          <w:sz w:val="24"/>
          <w:szCs w:val="24"/>
        </w:rPr>
        <w:t xml:space="preserve">SKYLANDERS </w:t>
      </w:r>
      <w:r w:rsidRPr="004C63A8">
        <w:rPr>
          <w:rFonts w:ascii="Palatino Linotype" w:eastAsia="Times New Roman" w:hAnsi="Palatino Linotype" w:cs="Times New Roman"/>
          <w:b/>
          <w:bCs/>
          <w:i/>
          <w:iCs/>
          <w:sz w:val="24"/>
          <w:szCs w:val="24"/>
        </w:rPr>
        <w:t>BOOMCAST</w:t>
      </w:r>
      <w:r w:rsidR="009C03F2" w:rsidRPr="00F53F9B">
        <w:rPr>
          <w:rFonts w:ascii="Palatino Linotype" w:eastAsia="Times New Roman" w:hAnsi="Palatino Linotype" w:cs="Times New Roman"/>
          <w:b/>
          <w:bCs/>
          <w:i/>
          <w:iCs/>
          <w:sz w:val="24"/>
          <w:szCs w:val="24"/>
          <w:vertAlign w:val="superscript"/>
        </w:rPr>
        <w:t>TM</w:t>
      </w:r>
      <w:r w:rsidRPr="004C63A8">
        <w:rPr>
          <w:rFonts w:ascii="Palatino Linotype" w:eastAsia="Times New Roman" w:hAnsi="Palatino Linotype" w:cs="Times New Roman"/>
          <w:b/>
          <w:bCs/>
          <w:iCs/>
          <w:sz w:val="24"/>
          <w:szCs w:val="24"/>
        </w:rPr>
        <w:t xml:space="preserve"> </w:t>
      </w:r>
      <w:r w:rsidR="006414F1" w:rsidRPr="004C63A8">
        <w:rPr>
          <w:rFonts w:ascii="Palatino Linotype" w:eastAsia="Times New Roman" w:hAnsi="Palatino Linotype" w:cs="Times New Roman"/>
          <w:b/>
          <w:bCs/>
          <w:iCs/>
          <w:sz w:val="24"/>
          <w:szCs w:val="24"/>
        </w:rPr>
        <w:t>WEB</w:t>
      </w:r>
      <w:r w:rsidR="002A3E10">
        <w:rPr>
          <w:rFonts w:ascii="Palatino Linotype" w:eastAsia="Times New Roman" w:hAnsi="Palatino Linotype" w:cs="Times New Roman"/>
          <w:b/>
          <w:bCs/>
          <w:iCs/>
          <w:sz w:val="24"/>
          <w:szCs w:val="24"/>
        </w:rPr>
        <w:t>ISODES</w:t>
      </w:r>
    </w:p>
    <w:p w:rsidR="00841B1F" w:rsidRDefault="00841B1F" w:rsidP="00841B1F">
      <w:pPr>
        <w:spacing w:after="0" w:line="240" w:lineRule="auto"/>
        <w:rPr>
          <w:rFonts w:ascii="Palatino Linotype" w:eastAsia="Times New Roman" w:hAnsi="Palatino Linotype" w:cs="Times New Roman"/>
          <w:b/>
          <w:bCs/>
          <w:i/>
          <w:iCs/>
          <w:sz w:val="24"/>
          <w:szCs w:val="24"/>
        </w:rPr>
      </w:pPr>
    </w:p>
    <w:p w:rsidR="00841B1F" w:rsidRPr="008C20C8" w:rsidRDefault="006F49AA" w:rsidP="00225AAA">
      <w:pPr>
        <w:spacing w:after="0" w:line="240" w:lineRule="auto"/>
        <w:jc w:val="center"/>
        <w:rPr>
          <w:rFonts w:ascii="Palatino Linotype" w:eastAsia="Times New Roman" w:hAnsi="Palatino Linotype" w:cs="Times New Roman"/>
          <w:b/>
          <w:bCs/>
          <w:i/>
          <w:iCs/>
          <w:sz w:val="24"/>
          <w:szCs w:val="24"/>
        </w:rPr>
      </w:pPr>
      <w:r>
        <w:rPr>
          <w:rFonts w:ascii="Palatino Linotype" w:eastAsia="Times New Roman" w:hAnsi="Palatino Linotype" w:cs="Times New Roman"/>
          <w:b/>
          <w:bCs/>
          <w:i/>
          <w:iCs/>
          <w:sz w:val="24"/>
          <w:szCs w:val="24"/>
        </w:rPr>
        <w:t xml:space="preserve">Weekly </w:t>
      </w:r>
      <w:r w:rsidR="00346E10" w:rsidRPr="00F53F9B">
        <w:rPr>
          <w:rFonts w:ascii="Palatino Linotype" w:eastAsia="Times New Roman" w:hAnsi="Palatino Linotype" w:cs="Times New Roman"/>
          <w:b/>
          <w:bCs/>
          <w:iCs/>
          <w:sz w:val="24"/>
          <w:szCs w:val="24"/>
        </w:rPr>
        <w:t>Skylanders</w:t>
      </w:r>
      <w:r w:rsidR="00346E10" w:rsidRPr="008C20C8">
        <w:rPr>
          <w:rFonts w:ascii="Palatino Linotype" w:eastAsia="Times New Roman" w:hAnsi="Palatino Linotype" w:cs="Times New Roman"/>
          <w:b/>
          <w:bCs/>
          <w:i/>
          <w:iCs/>
          <w:sz w:val="24"/>
          <w:szCs w:val="24"/>
        </w:rPr>
        <w:t xml:space="preserve"> </w:t>
      </w:r>
      <w:proofErr w:type="spellStart"/>
      <w:r w:rsidR="002A3E10">
        <w:rPr>
          <w:rFonts w:ascii="Palatino Linotype" w:eastAsia="Times New Roman" w:hAnsi="Palatino Linotype" w:cs="Times New Roman"/>
          <w:b/>
          <w:bCs/>
          <w:i/>
          <w:iCs/>
          <w:sz w:val="24"/>
          <w:szCs w:val="24"/>
        </w:rPr>
        <w:t>Webisodes</w:t>
      </w:r>
      <w:proofErr w:type="spellEnd"/>
      <w:r w:rsidR="003B777A">
        <w:rPr>
          <w:rFonts w:ascii="Palatino Linotype" w:eastAsia="Times New Roman" w:hAnsi="Palatino Linotype" w:cs="Times New Roman"/>
          <w:b/>
          <w:bCs/>
          <w:i/>
          <w:iCs/>
          <w:sz w:val="24"/>
          <w:szCs w:val="24"/>
        </w:rPr>
        <w:t xml:space="preserve">, hosted by </w:t>
      </w:r>
      <w:r w:rsidR="004C63A8" w:rsidRPr="004C63A8">
        <w:rPr>
          <w:rFonts w:ascii="Palatino Linotype" w:eastAsia="Times New Roman" w:hAnsi="Palatino Linotype" w:cs="Times New Roman"/>
          <w:b/>
          <w:bCs/>
          <w:iCs/>
          <w:sz w:val="24"/>
          <w:szCs w:val="24"/>
        </w:rPr>
        <w:t>Diary of a Wimpy Kid</w:t>
      </w:r>
      <w:r w:rsidR="004C63A8">
        <w:rPr>
          <w:rFonts w:ascii="Palatino Linotype" w:eastAsia="Times New Roman" w:hAnsi="Palatino Linotype" w:cs="Times New Roman"/>
          <w:b/>
          <w:bCs/>
          <w:i/>
          <w:iCs/>
          <w:sz w:val="24"/>
          <w:szCs w:val="24"/>
        </w:rPr>
        <w:t xml:space="preserve">’s </w:t>
      </w:r>
      <w:r w:rsidR="003B777A">
        <w:rPr>
          <w:rFonts w:ascii="Palatino Linotype" w:eastAsia="Times New Roman" w:hAnsi="Palatino Linotype" w:cs="Times New Roman"/>
          <w:b/>
          <w:bCs/>
          <w:i/>
          <w:iCs/>
          <w:sz w:val="24"/>
          <w:szCs w:val="24"/>
        </w:rPr>
        <w:t>Zachary Gordon,</w:t>
      </w:r>
      <w:r>
        <w:rPr>
          <w:rFonts w:ascii="Palatino Linotype" w:eastAsia="Times New Roman" w:hAnsi="Palatino Linotype" w:cs="Times New Roman"/>
          <w:b/>
          <w:bCs/>
          <w:i/>
          <w:iCs/>
          <w:sz w:val="24"/>
          <w:szCs w:val="24"/>
        </w:rPr>
        <w:t xml:space="preserve"> </w:t>
      </w:r>
      <w:r w:rsidRPr="006414F1">
        <w:rPr>
          <w:rFonts w:ascii="Palatino Linotype" w:hAnsi="Palatino Linotype"/>
          <w:b/>
          <w:i/>
          <w:iCs/>
          <w:color w:val="000000"/>
          <w:sz w:val="24"/>
          <w:szCs w:val="24"/>
        </w:rPr>
        <w:t>Delivers Everything Fan</w:t>
      </w:r>
      <w:r>
        <w:rPr>
          <w:rFonts w:ascii="Palatino Linotype" w:hAnsi="Palatino Linotype"/>
          <w:b/>
          <w:i/>
          <w:iCs/>
          <w:color w:val="000000"/>
          <w:sz w:val="24"/>
          <w:szCs w:val="24"/>
        </w:rPr>
        <w:t>s</w:t>
      </w:r>
      <w:r w:rsidR="00225AAA">
        <w:rPr>
          <w:rFonts w:ascii="Palatino Linotype" w:hAnsi="Palatino Linotype"/>
          <w:b/>
          <w:i/>
          <w:iCs/>
          <w:color w:val="000000"/>
          <w:sz w:val="24"/>
          <w:szCs w:val="24"/>
        </w:rPr>
        <w:t xml:space="preserve"> </w:t>
      </w:r>
      <w:r>
        <w:rPr>
          <w:rFonts w:ascii="Palatino Linotype" w:hAnsi="Palatino Linotype"/>
          <w:b/>
          <w:i/>
          <w:iCs/>
          <w:color w:val="000000"/>
          <w:sz w:val="24"/>
          <w:szCs w:val="24"/>
        </w:rPr>
        <w:t>Want</w:t>
      </w:r>
      <w:r w:rsidRPr="006414F1">
        <w:rPr>
          <w:rFonts w:ascii="Palatino Linotype" w:hAnsi="Palatino Linotype"/>
          <w:b/>
          <w:i/>
          <w:iCs/>
          <w:color w:val="000000"/>
          <w:sz w:val="24"/>
          <w:szCs w:val="24"/>
        </w:rPr>
        <w:t xml:space="preserve"> </w:t>
      </w:r>
      <w:r w:rsidR="004D7A2C" w:rsidRPr="006414F1">
        <w:rPr>
          <w:rFonts w:ascii="Palatino Linotype" w:hAnsi="Palatino Linotype"/>
          <w:b/>
          <w:i/>
          <w:iCs/>
          <w:color w:val="000000"/>
          <w:sz w:val="24"/>
          <w:szCs w:val="24"/>
        </w:rPr>
        <w:t xml:space="preserve">to Know about </w:t>
      </w:r>
      <w:r w:rsidR="00940C96">
        <w:rPr>
          <w:rFonts w:ascii="Palatino Linotype" w:hAnsi="Palatino Linotype"/>
          <w:b/>
          <w:i/>
          <w:iCs/>
          <w:color w:val="000000"/>
          <w:sz w:val="24"/>
          <w:szCs w:val="24"/>
        </w:rPr>
        <w:t xml:space="preserve">one of </w:t>
      </w:r>
      <w:r w:rsidR="004D7A2C" w:rsidRPr="006414F1">
        <w:rPr>
          <w:rFonts w:ascii="Palatino Linotype" w:hAnsi="Palatino Linotype"/>
          <w:b/>
          <w:i/>
          <w:iCs/>
          <w:color w:val="000000"/>
          <w:sz w:val="24"/>
          <w:szCs w:val="24"/>
        </w:rPr>
        <w:t>the</w:t>
      </w:r>
      <w:r w:rsidRPr="006414F1">
        <w:rPr>
          <w:rFonts w:ascii="Palatino Linotype" w:hAnsi="Palatino Linotype"/>
          <w:b/>
          <w:i/>
          <w:iCs/>
          <w:color w:val="000000"/>
          <w:sz w:val="24"/>
          <w:szCs w:val="24"/>
        </w:rPr>
        <w:t xml:space="preserve"> World’s Most Successful Video Game Franchise</w:t>
      </w:r>
      <w:r w:rsidR="00940C96">
        <w:rPr>
          <w:rFonts w:ascii="Palatino Linotype" w:hAnsi="Palatino Linotype"/>
          <w:b/>
          <w:i/>
          <w:iCs/>
          <w:color w:val="000000"/>
          <w:sz w:val="24"/>
          <w:szCs w:val="24"/>
        </w:rPr>
        <w:t>s</w:t>
      </w:r>
      <w:r>
        <w:rPr>
          <w:rFonts w:ascii="Palatino Linotype" w:hAnsi="Palatino Linotype"/>
          <w:b/>
          <w:i/>
          <w:iCs/>
          <w:color w:val="000000"/>
          <w:sz w:val="24"/>
          <w:szCs w:val="24"/>
          <w:vertAlign w:val="superscript"/>
        </w:rPr>
        <w:t>1</w:t>
      </w:r>
      <w:r w:rsidRPr="006414F1">
        <w:rPr>
          <w:rFonts w:ascii="Palatino Linotype" w:hAnsi="Palatino Linotype"/>
          <w:b/>
          <w:i/>
          <w:iCs/>
          <w:color w:val="000000"/>
          <w:sz w:val="24"/>
          <w:szCs w:val="24"/>
        </w:rPr>
        <w:t xml:space="preserve"> </w:t>
      </w:r>
    </w:p>
    <w:p w:rsidR="000C24F8" w:rsidRDefault="000C24F8" w:rsidP="00D23DE3">
      <w:pPr>
        <w:spacing w:after="0" w:line="240" w:lineRule="auto"/>
        <w:rPr>
          <w:rFonts w:ascii="Palatino Linotype" w:eastAsia="Times New Roman" w:hAnsi="Palatino Linotype" w:cs="Times New Roman"/>
          <w:b/>
          <w:bCs/>
          <w:i/>
          <w:iCs/>
          <w:sz w:val="24"/>
          <w:szCs w:val="24"/>
        </w:rPr>
      </w:pPr>
    </w:p>
    <w:p w:rsidR="004C63A8" w:rsidRDefault="003B777A" w:rsidP="00D23DE3">
      <w:pPr>
        <w:spacing w:line="240" w:lineRule="auto"/>
        <w:jc w:val="both"/>
        <w:rPr>
          <w:rFonts w:ascii="Palatino Linotype" w:hAnsi="Palatino Linotype"/>
        </w:rPr>
      </w:pPr>
      <w:r w:rsidRPr="00E04FE9">
        <w:rPr>
          <w:rFonts w:ascii="Palatino Linotype" w:hAnsi="Palatino Linotype"/>
          <w:caps/>
        </w:rPr>
        <w:t>Santa Monica</w:t>
      </w:r>
      <w:r w:rsidRPr="004C63A8">
        <w:rPr>
          <w:rFonts w:ascii="Palatino Linotype" w:hAnsi="Palatino Linotype"/>
        </w:rPr>
        <w:t>,</w:t>
      </w:r>
      <w:r w:rsidRPr="003B777A">
        <w:rPr>
          <w:rFonts w:ascii="Palatino Linotype" w:hAnsi="Palatino Linotype"/>
          <w:bCs/>
          <w:caps/>
        </w:rPr>
        <w:t xml:space="preserve"> C</w:t>
      </w:r>
      <w:r w:rsidR="00225AAA">
        <w:rPr>
          <w:rFonts w:ascii="Palatino Linotype" w:hAnsi="Palatino Linotype"/>
          <w:bCs/>
        </w:rPr>
        <w:t>alif.</w:t>
      </w:r>
      <w:r w:rsidR="000C24F8" w:rsidRPr="003B777A">
        <w:rPr>
          <w:rFonts w:ascii="Palatino Linotype" w:hAnsi="Palatino Linotype"/>
          <w:bCs/>
        </w:rPr>
        <w:t xml:space="preserve"> – </w:t>
      </w:r>
      <w:r w:rsidR="007B157C">
        <w:rPr>
          <w:rFonts w:ascii="Palatino Linotype" w:hAnsi="Palatino Linotype"/>
          <w:bCs/>
        </w:rPr>
        <w:t>Oct</w:t>
      </w:r>
      <w:r w:rsidR="00225AAA">
        <w:rPr>
          <w:rFonts w:ascii="Palatino Linotype" w:hAnsi="Palatino Linotype"/>
          <w:bCs/>
        </w:rPr>
        <w:t>.</w:t>
      </w:r>
      <w:r w:rsidR="0086198C">
        <w:rPr>
          <w:rFonts w:ascii="Palatino Linotype" w:hAnsi="Palatino Linotype"/>
          <w:bCs/>
        </w:rPr>
        <w:t xml:space="preserve"> </w:t>
      </w:r>
      <w:r w:rsidR="007B157C">
        <w:rPr>
          <w:rFonts w:ascii="Palatino Linotype" w:hAnsi="Palatino Linotype"/>
          <w:bCs/>
        </w:rPr>
        <w:t>4</w:t>
      </w:r>
      <w:r w:rsidR="000C24F8" w:rsidRPr="001628FF">
        <w:rPr>
          <w:rFonts w:ascii="Palatino Linotype" w:hAnsi="Palatino Linotype"/>
          <w:bCs/>
        </w:rPr>
        <w:t>, 2013</w:t>
      </w:r>
      <w:r w:rsidR="000C24F8" w:rsidRPr="005514D0">
        <w:rPr>
          <w:rFonts w:ascii="Palatino Linotype" w:hAnsi="Palatino Linotype"/>
        </w:rPr>
        <w:t xml:space="preserve"> –</w:t>
      </w:r>
      <w:r w:rsidR="000C24F8">
        <w:rPr>
          <w:rFonts w:ascii="Palatino Linotype" w:hAnsi="Palatino Linotype"/>
        </w:rPr>
        <w:t xml:space="preserve"> </w:t>
      </w:r>
      <w:r w:rsidR="0097793C">
        <w:rPr>
          <w:rFonts w:ascii="Palatino Linotype" w:hAnsi="Palatino Linotype"/>
        </w:rPr>
        <w:t>Activision Publishing, Inc., a wholly owned subsidiary of Activision Blizzard, Inc. (NASDAQ: ATVI)</w:t>
      </w:r>
      <w:r>
        <w:rPr>
          <w:rFonts w:ascii="Palatino Linotype" w:hAnsi="Palatino Linotype"/>
        </w:rPr>
        <w:t xml:space="preserve"> today</w:t>
      </w:r>
      <w:bookmarkStart w:id="0" w:name="_GoBack"/>
      <w:bookmarkEnd w:id="0"/>
      <w:r w:rsidR="000C24F8">
        <w:rPr>
          <w:rFonts w:ascii="Palatino Linotype" w:hAnsi="Palatino Linotype"/>
        </w:rPr>
        <w:t xml:space="preserve"> </w:t>
      </w:r>
      <w:r w:rsidR="002D2A47">
        <w:rPr>
          <w:rFonts w:ascii="Palatino Linotype" w:hAnsi="Palatino Linotype"/>
        </w:rPr>
        <w:t>announced</w:t>
      </w:r>
      <w:r w:rsidR="0035018E">
        <w:rPr>
          <w:rFonts w:ascii="Palatino Linotype" w:hAnsi="Palatino Linotype"/>
        </w:rPr>
        <w:t xml:space="preserve"> </w:t>
      </w:r>
      <w:r w:rsidR="002D2A47" w:rsidRPr="00BC42A7">
        <w:rPr>
          <w:rFonts w:ascii="Palatino Linotype" w:hAnsi="Palatino Linotype"/>
          <w:b/>
          <w:i/>
        </w:rPr>
        <w:t xml:space="preserve">Skylanders </w:t>
      </w:r>
      <w:proofErr w:type="spellStart"/>
      <w:r w:rsidR="002D2A47" w:rsidRPr="00BC42A7">
        <w:rPr>
          <w:rFonts w:ascii="Palatino Linotype" w:hAnsi="Palatino Linotype"/>
          <w:b/>
          <w:i/>
        </w:rPr>
        <w:t>Boomcast</w:t>
      </w:r>
      <w:proofErr w:type="spellEnd"/>
      <w:r>
        <w:rPr>
          <w:rFonts w:ascii="Palatino Linotype" w:hAnsi="Palatino Linotype"/>
          <w:b/>
        </w:rPr>
        <w:t xml:space="preserve"> </w:t>
      </w:r>
      <w:r w:rsidRPr="00E04FE9">
        <w:rPr>
          <w:rFonts w:ascii="Palatino Linotype" w:hAnsi="Palatino Linotype"/>
        </w:rPr>
        <w:t>–</w:t>
      </w:r>
      <w:r>
        <w:rPr>
          <w:rFonts w:ascii="Palatino Linotype" w:hAnsi="Palatino Linotype"/>
          <w:b/>
        </w:rPr>
        <w:t xml:space="preserve"> </w:t>
      </w:r>
      <w:r w:rsidR="002A3E10">
        <w:rPr>
          <w:rFonts w:ascii="Palatino Linotype" w:hAnsi="Palatino Linotype"/>
        </w:rPr>
        <w:t xml:space="preserve">a series of online </w:t>
      </w:r>
      <w:proofErr w:type="spellStart"/>
      <w:r w:rsidR="002A3E10">
        <w:rPr>
          <w:rFonts w:ascii="Palatino Linotype" w:hAnsi="Palatino Linotype"/>
        </w:rPr>
        <w:t>webisodes</w:t>
      </w:r>
      <w:proofErr w:type="spellEnd"/>
      <w:r w:rsidR="009A18EB">
        <w:rPr>
          <w:rFonts w:ascii="Palatino Linotype" w:hAnsi="Palatino Linotype"/>
        </w:rPr>
        <w:t xml:space="preserve"> </w:t>
      </w:r>
      <w:r w:rsidR="002D2A47">
        <w:rPr>
          <w:rFonts w:ascii="Palatino Linotype" w:hAnsi="Palatino Linotype"/>
        </w:rPr>
        <w:t xml:space="preserve">for </w:t>
      </w:r>
      <w:r w:rsidR="006C19A3">
        <w:rPr>
          <w:rFonts w:ascii="Palatino Linotype" w:hAnsi="Palatino Linotype"/>
        </w:rPr>
        <w:t xml:space="preserve">the </w:t>
      </w:r>
      <w:r w:rsidR="006C19A3" w:rsidRPr="006C19A3">
        <w:rPr>
          <w:rFonts w:ascii="Palatino Linotype" w:hAnsi="Palatino Linotype"/>
        </w:rPr>
        <w:t>best-selling kids game of the year</w:t>
      </w:r>
      <w:r w:rsidR="004C63A8">
        <w:rPr>
          <w:rFonts w:ascii="Palatino Linotype" w:hAnsi="Palatino Linotype"/>
          <w:vertAlign w:val="superscript"/>
        </w:rPr>
        <w:t>2</w:t>
      </w:r>
      <w:r>
        <w:rPr>
          <w:rFonts w:ascii="Palatino Linotype" w:hAnsi="Palatino Linotype"/>
        </w:rPr>
        <w:t xml:space="preserve"> –</w:t>
      </w:r>
      <w:r w:rsidR="0035018E" w:rsidRPr="0059648F">
        <w:rPr>
          <w:rFonts w:ascii="Palatino Linotype" w:hAnsi="Palatino Linotype"/>
        </w:rPr>
        <w:t xml:space="preserve"> </w:t>
      </w:r>
      <w:r>
        <w:rPr>
          <w:rFonts w:ascii="Palatino Linotype" w:hAnsi="Palatino Linotype"/>
        </w:rPr>
        <w:t xml:space="preserve">which debuts </w:t>
      </w:r>
      <w:r w:rsidR="0035018E">
        <w:rPr>
          <w:rFonts w:ascii="Palatino Linotype" w:hAnsi="Palatino Linotype"/>
        </w:rPr>
        <w:t xml:space="preserve">Friday, </w:t>
      </w:r>
      <w:r w:rsidR="00B97962">
        <w:rPr>
          <w:rFonts w:ascii="Palatino Linotype" w:hAnsi="Palatino Linotype"/>
        </w:rPr>
        <w:t>“</w:t>
      </w:r>
      <w:proofErr w:type="spellStart"/>
      <w:r w:rsidR="00B97962">
        <w:rPr>
          <w:rFonts w:ascii="Palatino Linotype" w:hAnsi="Palatino Linotype"/>
        </w:rPr>
        <w:t>SWAPtober</w:t>
      </w:r>
      <w:proofErr w:type="spellEnd"/>
      <w:r w:rsidR="00B97962">
        <w:rPr>
          <w:rFonts w:ascii="Palatino Linotype" w:hAnsi="Palatino Linotype"/>
        </w:rPr>
        <w:t>” 4</w:t>
      </w:r>
      <w:r w:rsidR="0035018E">
        <w:rPr>
          <w:rFonts w:ascii="Palatino Linotype" w:hAnsi="Palatino Linotype"/>
        </w:rPr>
        <w:t xml:space="preserve"> on the </w:t>
      </w:r>
      <w:hyperlink r:id="rId7" w:history="1">
        <w:r w:rsidR="0035018E" w:rsidRPr="00E04FE9">
          <w:rPr>
            <w:rStyle w:val="Hyperlink"/>
            <w:rFonts w:ascii="Palatino Linotype" w:hAnsi="Palatino Linotype" w:cstheme="minorBidi"/>
          </w:rPr>
          <w:t>Skylanders YouTube channel</w:t>
        </w:r>
      </w:hyperlink>
      <w:r>
        <w:rPr>
          <w:rFonts w:ascii="Palatino Linotype" w:hAnsi="Palatino Linotype"/>
        </w:rPr>
        <w:t xml:space="preserve">. Offering a weekly glimpse into the magical world of Skylands, </w:t>
      </w:r>
      <w:r w:rsidRPr="00193379">
        <w:rPr>
          <w:rFonts w:ascii="Palatino Linotype" w:hAnsi="Palatino Linotype"/>
          <w:b/>
        </w:rPr>
        <w:t>S</w:t>
      </w:r>
      <w:r w:rsidR="000D50E3" w:rsidRPr="00193379">
        <w:rPr>
          <w:rFonts w:ascii="Palatino Linotype" w:hAnsi="Palatino Linotype"/>
          <w:b/>
          <w:i/>
        </w:rPr>
        <w:t>kylanders</w:t>
      </w:r>
      <w:r w:rsidR="000D50E3" w:rsidRPr="004C63A8">
        <w:rPr>
          <w:rFonts w:ascii="Palatino Linotype" w:hAnsi="Palatino Linotype"/>
          <w:b/>
          <w:i/>
        </w:rPr>
        <w:t xml:space="preserve"> Boomcast</w:t>
      </w:r>
      <w:r w:rsidR="000D50E3">
        <w:rPr>
          <w:rFonts w:ascii="Palatino Linotype" w:hAnsi="Palatino Linotype"/>
        </w:rPr>
        <w:t xml:space="preserve"> will </w:t>
      </w:r>
      <w:r>
        <w:rPr>
          <w:rFonts w:ascii="Palatino Linotype" w:hAnsi="Palatino Linotype"/>
        </w:rPr>
        <w:t xml:space="preserve">be hosted by actor Zachary Gordon </w:t>
      </w:r>
      <w:r w:rsidRPr="004C63A8">
        <w:rPr>
          <w:rFonts w:ascii="Palatino Linotype" w:hAnsi="Palatino Linotype"/>
          <w:i/>
        </w:rPr>
        <w:t>(Diary of a Wimpy Kid)</w:t>
      </w:r>
      <w:r>
        <w:rPr>
          <w:rFonts w:ascii="Palatino Linotype" w:hAnsi="Palatino Linotype"/>
        </w:rPr>
        <w:t xml:space="preserve"> as he </w:t>
      </w:r>
      <w:r w:rsidR="000D50E3">
        <w:rPr>
          <w:rFonts w:ascii="Palatino Linotype" w:hAnsi="Palatino Linotype"/>
        </w:rPr>
        <w:t>bring</w:t>
      </w:r>
      <w:r>
        <w:rPr>
          <w:rFonts w:ascii="Palatino Linotype" w:hAnsi="Palatino Linotype"/>
        </w:rPr>
        <w:t xml:space="preserve">s </w:t>
      </w:r>
      <w:r w:rsidR="000D50E3">
        <w:rPr>
          <w:rFonts w:ascii="Palatino Linotype" w:hAnsi="Palatino Linotype"/>
        </w:rPr>
        <w:t>fans the latest</w:t>
      </w:r>
      <w:r w:rsidR="004C63A8">
        <w:rPr>
          <w:rFonts w:ascii="Palatino Linotype" w:hAnsi="Palatino Linotype"/>
        </w:rPr>
        <w:t xml:space="preserve"> </w:t>
      </w:r>
      <w:r w:rsidR="006903DF" w:rsidRPr="006C19A3">
        <w:rPr>
          <w:rFonts w:ascii="Palatino Linotype" w:hAnsi="Palatino Linotype"/>
          <w:i/>
        </w:rPr>
        <w:t>Skylanders</w:t>
      </w:r>
      <w:r w:rsidR="004C63A8">
        <w:rPr>
          <w:rFonts w:ascii="Palatino Linotype" w:hAnsi="Palatino Linotype"/>
        </w:rPr>
        <w:t xml:space="preserve"> </w:t>
      </w:r>
      <w:r w:rsidR="00F92382">
        <w:rPr>
          <w:rFonts w:ascii="Palatino Linotype" w:hAnsi="Palatino Linotype"/>
        </w:rPr>
        <w:t xml:space="preserve">franchise </w:t>
      </w:r>
      <w:r w:rsidR="004C63A8">
        <w:rPr>
          <w:rFonts w:ascii="Palatino Linotype" w:hAnsi="Palatino Linotype"/>
        </w:rPr>
        <w:t>news, gameplay tips and tricks,</w:t>
      </w:r>
      <w:r w:rsidR="00FC2BC4">
        <w:rPr>
          <w:rFonts w:ascii="Palatino Linotype" w:hAnsi="Palatino Linotype"/>
        </w:rPr>
        <w:t xml:space="preserve"> fan art</w:t>
      </w:r>
      <w:r w:rsidR="006903DF">
        <w:rPr>
          <w:rFonts w:ascii="Palatino Linotype" w:hAnsi="Palatino Linotype"/>
        </w:rPr>
        <w:t>,</w:t>
      </w:r>
      <w:r w:rsidR="004C63A8">
        <w:rPr>
          <w:rFonts w:ascii="Palatino Linotype" w:hAnsi="Palatino Linotype"/>
        </w:rPr>
        <w:t xml:space="preserve"> character spotlights,</w:t>
      </w:r>
      <w:r w:rsidR="000D50E3">
        <w:rPr>
          <w:rFonts w:ascii="Palatino Linotype" w:hAnsi="Palatino Linotype"/>
        </w:rPr>
        <w:t xml:space="preserve"> exclusive interviews with the </w:t>
      </w:r>
      <w:r w:rsidR="000D50E3" w:rsidRPr="00F53F9B">
        <w:rPr>
          <w:rFonts w:ascii="Palatino Linotype" w:hAnsi="Palatino Linotype"/>
          <w:i/>
        </w:rPr>
        <w:t>Skylanders</w:t>
      </w:r>
      <w:r w:rsidR="000D50E3">
        <w:rPr>
          <w:rFonts w:ascii="Palatino Linotype" w:hAnsi="Palatino Linotype"/>
        </w:rPr>
        <w:t xml:space="preserve"> team and more</w:t>
      </w:r>
      <w:r w:rsidR="004C63A8">
        <w:rPr>
          <w:rFonts w:ascii="Palatino Linotype" w:hAnsi="Palatino Linotype"/>
        </w:rPr>
        <w:t>, straight from the source</w:t>
      </w:r>
      <w:r w:rsidR="000D50E3">
        <w:rPr>
          <w:rFonts w:ascii="Palatino Linotype" w:hAnsi="Palatino Linotype"/>
        </w:rPr>
        <w:t xml:space="preserve">. </w:t>
      </w:r>
    </w:p>
    <w:p w:rsidR="006F49AA" w:rsidRDefault="002A3E10" w:rsidP="00D23DE3">
      <w:pPr>
        <w:spacing w:line="240" w:lineRule="auto"/>
        <w:jc w:val="both"/>
        <w:rPr>
          <w:rFonts w:ascii="Palatino Linotype" w:hAnsi="Palatino Linotype"/>
        </w:rPr>
      </w:pPr>
      <w:r>
        <w:rPr>
          <w:rFonts w:ascii="Palatino Linotype" w:hAnsi="Palatino Linotype"/>
        </w:rPr>
        <w:t xml:space="preserve">“Our young fans have a tremendous appetite for all things Skylanders. </w:t>
      </w:r>
      <w:r w:rsidRPr="002A3E10">
        <w:rPr>
          <w:rFonts w:ascii="Palatino Linotype" w:hAnsi="Palatino Linotype"/>
          <w:b/>
          <w:i/>
        </w:rPr>
        <w:t xml:space="preserve">Skylanders </w:t>
      </w:r>
      <w:proofErr w:type="spellStart"/>
      <w:r w:rsidRPr="002A3E10">
        <w:rPr>
          <w:rFonts w:ascii="Palatino Linotype" w:hAnsi="Palatino Linotype"/>
          <w:b/>
          <w:i/>
        </w:rPr>
        <w:t>Boomcast</w:t>
      </w:r>
      <w:proofErr w:type="spellEnd"/>
      <w:r>
        <w:rPr>
          <w:rFonts w:ascii="Palatino Linotype" w:hAnsi="Palatino Linotype"/>
        </w:rPr>
        <w:t xml:space="preserve"> is an innovative way to turn marketing content into entertainment content,” said Eric Hirshberg, CEO of Activision Publishing. “This will be the destination where our fans can dive deeper into the world of Skylanders than ever before.”</w:t>
      </w:r>
    </w:p>
    <w:p w:rsidR="0056398C" w:rsidRDefault="00B97962" w:rsidP="00D23DE3">
      <w:pPr>
        <w:spacing w:line="240" w:lineRule="auto"/>
        <w:rPr>
          <w:rFonts w:ascii="Palatino Linotype" w:hAnsi="Palatino Linotype"/>
        </w:rPr>
      </w:pPr>
      <w:r>
        <w:rPr>
          <w:rFonts w:ascii="Palatino Linotype" w:hAnsi="Palatino Linotype"/>
        </w:rPr>
        <w:t>The show’s</w:t>
      </w:r>
      <w:r w:rsidR="004C63A8">
        <w:rPr>
          <w:rFonts w:ascii="Palatino Linotype" w:hAnsi="Palatino Linotype"/>
        </w:rPr>
        <w:t xml:space="preserve"> launch</w:t>
      </w:r>
      <w:r>
        <w:rPr>
          <w:rFonts w:ascii="Palatino Linotype" w:hAnsi="Palatino Linotype"/>
        </w:rPr>
        <w:t xml:space="preserve"> kicks-off </w:t>
      </w:r>
      <w:proofErr w:type="spellStart"/>
      <w:r>
        <w:rPr>
          <w:rFonts w:ascii="Palatino Linotype" w:hAnsi="Palatino Linotype"/>
        </w:rPr>
        <w:t>SWAPtober</w:t>
      </w:r>
      <w:proofErr w:type="spellEnd"/>
      <w:r>
        <w:rPr>
          <w:rFonts w:ascii="Palatino Linotype" w:hAnsi="Palatino Linotype"/>
        </w:rPr>
        <w:t xml:space="preserve">, a month of activities celebrating </w:t>
      </w:r>
      <w:r w:rsidR="004C63A8">
        <w:rPr>
          <w:rFonts w:ascii="Palatino Linotype" w:hAnsi="Palatino Linotype"/>
        </w:rPr>
        <w:t xml:space="preserve"> the newest </w:t>
      </w:r>
      <w:r w:rsidR="004C63A8" w:rsidRPr="00F53F9B">
        <w:rPr>
          <w:rFonts w:ascii="Palatino Linotype" w:hAnsi="Palatino Linotype"/>
          <w:i/>
        </w:rPr>
        <w:t>Skylanders</w:t>
      </w:r>
      <w:r w:rsidR="004C63A8">
        <w:rPr>
          <w:rFonts w:ascii="Palatino Linotype" w:hAnsi="Palatino Linotype"/>
        </w:rPr>
        <w:t xml:space="preserve"> game – </w:t>
      </w:r>
      <w:r w:rsidR="004C63A8" w:rsidRPr="00E36821">
        <w:rPr>
          <w:rFonts w:ascii="Palatino Linotype" w:hAnsi="Palatino Linotype"/>
          <w:i/>
        </w:rPr>
        <w:t xml:space="preserve">Skylanders SWAP </w:t>
      </w:r>
      <w:proofErr w:type="spellStart"/>
      <w:r w:rsidR="004C63A8" w:rsidRPr="00E36821">
        <w:rPr>
          <w:rFonts w:ascii="Palatino Linotype" w:hAnsi="Palatino Linotype"/>
          <w:i/>
        </w:rPr>
        <w:t>Force</w:t>
      </w:r>
      <w:r w:rsidR="009C03F2" w:rsidRPr="00F53F9B">
        <w:rPr>
          <w:rFonts w:ascii="Palatino Linotype" w:hAnsi="Palatino Linotype"/>
          <w:i/>
          <w:vertAlign w:val="superscript"/>
        </w:rPr>
        <w:t>TM</w:t>
      </w:r>
      <w:proofErr w:type="spellEnd"/>
      <w:r w:rsidR="004C63A8">
        <w:rPr>
          <w:rFonts w:ascii="Palatino Linotype" w:hAnsi="Palatino Linotype"/>
        </w:rPr>
        <w:t>, which will hit stores on October 13 in North America, October 16 in Australia and October 18 in Europe.</w:t>
      </w:r>
    </w:p>
    <w:p w:rsidR="00617B51" w:rsidRPr="00617B51" w:rsidRDefault="00D23DE3" w:rsidP="00D23DE3">
      <w:pPr>
        <w:spacing w:line="240" w:lineRule="auto"/>
        <w:rPr>
          <w:rFonts w:ascii="Palatino Linotype" w:hAnsi="Palatino Linotype"/>
        </w:rPr>
      </w:pPr>
      <w:r w:rsidRPr="00617B51">
        <w:rPr>
          <w:rFonts w:ascii="Palatino Linotype" w:hAnsi="Palatino Linotype"/>
        </w:rPr>
        <w:t xml:space="preserve"> </w:t>
      </w:r>
      <w:r w:rsidR="00617B51" w:rsidRPr="00617B51">
        <w:rPr>
          <w:rFonts w:ascii="Palatino Linotype" w:hAnsi="Palatino Linotype"/>
        </w:rPr>
        <w:t xml:space="preserve">“I’m so honored and excited to be a part of </w:t>
      </w:r>
      <w:r w:rsidR="00617B51" w:rsidRPr="006903DF">
        <w:rPr>
          <w:rFonts w:ascii="Palatino Linotype" w:hAnsi="Palatino Linotype"/>
          <w:b/>
          <w:i/>
        </w:rPr>
        <w:t xml:space="preserve">Skylanders </w:t>
      </w:r>
      <w:proofErr w:type="spellStart"/>
      <w:r w:rsidR="00617B51" w:rsidRPr="006903DF">
        <w:rPr>
          <w:rFonts w:ascii="Palatino Linotype" w:hAnsi="Palatino Linotype"/>
          <w:b/>
          <w:i/>
        </w:rPr>
        <w:t>Boomcast</w:t>
      </w:r>
      <w:proofErr w:type="spellEnd"/>
      <w:r w:rsidR="00617B51" w:rsidRPr="00617B51">
        <w:rPr>
          <w:rFonts w:ascii="Palatino Linotype" w:hAnsi="Palatino Linotype"/>
        </w:rPr>
        <w:t xml:space="preserve">! The fact that I get to bring Skylanders news to Portal Masters around the world is a dream job, and I can’t wait to see what amazing things fans will bring to the table,” said Zachary Gordon, host of </w:t>
      </w:r>
      <w:r w:rsidR="00617B51" w:rsidRPr="00617B51">
        <w:rPr>
          <w:rFonts w:ascii="Palatino Linotype" w:hAnsi="Palatino Linotype"/>
          <w:b/>
          <w:i/>
        </w:rPr>
        <w:t xml:space="preserve">Skylanders </w:t>
      </w:r>
      <w:proofErr w:type="spellStart"/>
      <w:r w:rsidR="00617B51" w:rsidRPr="00617B51">
        <w:rPr>
          <w:rFonts w:ascii="Palatino Linotype" w:hAnsi="Palatino Linotype"/>
          <w:b/>
          <w:i/>
        </w:rPr>
        <w:t>Boomcast</w:t>
      </w:r>
      <w:proofErr w:type="spellEnd"/>
      <w:r w:rsidR="00617B51" w:rsidRPr="00617B51">
        <w:rPr>
          <w:rFonts w:ascii="Palatino Linotype" w:hAnsi="Palatino Linotype"/>
        </w:rPr>
        <w:t>. “It’s been really great working with Activision on this project, and I just know that fans will love what the team has in store for them.”</w:t>
      </w:r>
    </w:p>
    <w:p w:rsidR="0059648F" w:rsidRDefault="000D50E3" w:rsidP="00D23DE3">
      <w:pPr>
        <w:spacing w:line="240" w:lineRule="auto"/>
        <w:rPr>
          <w:rFonts w:ascii="Palatino Linotype" w:hAnsi="Palatino Linotype"/>
        </w:rPr>
      </w:pPr>
      <w:r w:rsidRPr="004C63A8">
        <w:rPr>
          <w:rFonts w:ascii="Palatino Linotype" w:hAnsi="Palatino Linotype"/>
          <w:b/>
          <w:i/>
        </w:rPr>
        <w:t xml:space="preserve">Skylanders </w:t>
      </w:r>
      <w:proofErr w:type="spellStart"/>
      <w:r w:rsidRPr="004C63A8">
        <w:rPr>
          <w:rFonts w:ascii="Palatino Linotype" w:hAnsi="Palatino Linotype"/>
          <w:b/>
          <w:i/>
        </w:rPr>
        <w:t>Boomcast</w:t>
      </w:r>
      <w:proofErr w:type="spellEnd"/>
      <w:r>
        <w:rPr>
          <w:rFonts w:ascii="Palatino Linotype" w:hAnsi="Palatino Linotype"/>
        </w:rPr>
        <w:t xml:space="preserve"> </w:t>
      </w:r>
      <w:r w:rsidR="006903DF">
        <w:rPr>
          <w:rFonts w:ascii="Palatino Linotype" w:hAnsi="Palatino Linotype"/>
        </w:rPr>
        <w:t>was created by</w:t>
      </w:r>
      <w:r>
        <w:rPr>
          <w:rFonts w:ascii="Palatino Linotype" w:hAnsi="Palatino Linotype"/>
        </w:rPr>
        <w:t xml:space="preserve"> Activision Publishing, Inc.</w:t>
      </w:r>
      <w:r w:rsidR="006903DF">
        <w:rPr>
          <w:rFonts w:ascii="Palatino Linotype" w:hAnsi="Palatino Linotype"/>
        </w:rPr>
        <w:t xml:space="preserve"> and is a MATTER/Edelman Production in association with </w:t>
      </w:r>
      <w:proofErr w:type="spellStart"/>
      <w:r w:rsidR="006903DF">
        <w:rPr>
          <w:rFonts w:ascii="Palatino Linotype" w:hAnsi="Palatino Linotype"/>
        </w:rPr>
        <w:t>RadNerd</w:t>
      </w:r>
      <w:proofErr w:type="spellEnd"/>
      <w:r w:rsidR="006903DF">
        <w:rPr>
          <w:rFonts w:ascii="Palatino Linotype" w:hAnsi="Palatino Linotype"/>
        </w:rPr>
        <w:t xml:space="preserve"> Productions.  </w:t>
      </w:r>
    </w:p>
    <w:p w:rsidR="004C63A8" w:rsidRDefault="004C63A8" w:rsidP="004C63A8">
      <w:pPr>
        <w:widowControl w:val="0"/>
        <w:autoSpaceDE w:val="0"/>
        <w:autoSpaceDN w:val="0"/>
        <w:adjustRightInd w:val="0"/>
        <w:spacing w:line="240" w:lineRule="auto"/>
        <w:contextualSpacing/>
        <w:jc w:val="both"/>
        <w:rPr>
          <w:rFonts w:ascii="Palatino Linotype" w:hAnsi="Palatino Linotype" w:cs="Helvetica Neue"/>
          <w:b/>
          <w:bCs/>
          <w:sz w:val="24"/>
          <w:szCs w:val="24"/>
        </w:rPr>
      </w:pPr>
      <w:r w:rsidRPr="004C63A8">
        <w:rPr>
          <w:rFonts w:ascii="Palatino Linotype" w:hAnsi="Palatino Linotype"/>
          <w:b/>
          <w:bCs/>
          <w:u w:val="single"/>
        </w:rPr>
        <w:t>About the Skylanders Franchise</w:t>
      </w:r>
    </w:p>
    <w:p w:rsidR="004C63A8" w:rsidRPr="006B439E" w:rsidRDefault="004C63A8" w:rsidP="004C63A8">
      <w:pPr>
        <w:widowControl w:val="0"/>
        <w:autoSpaceDE w:val="0"/>
        <w:autoSpaceDN w:val="0"/>
        <w:adjustRightInd w:val="0"/>
        <w:spacing w:line="240" w:lineRule="auto"/>
        <w:contextualSpacing/>
        <w:jc w:val="both"/>
        <w:rPr>
          <w:rFonts w:ascii="Palatino Linotype" w:hAnsi="Palatino Linotype" w:cs="Helvetica Neue"/>
          <w:b/>
          <w:bCs/>
          <w:sz w:val="24"/>
          <w:szCs w:val="24"/>
        </w:rPr>
      </w:pPr>
    </w:p>
    <w:p w:rsidR="006F49AA" w:rsidRDefault="00225AAA" w:rsidP="00D23DE3">
      <w:pPr>
        <w:contextualSpacing/>
        <w:jc w:val="both"/>
      </w:pPr>
      <w:r>
        <w:rPr>
          <w:rFonts w:ascii="Palatino Linotype" w:hAnsi="Palatino Linotype"/>
        </w:rPr>
        <w:t xml:space="preserve">The award-winning, billion dollar </w:t>
      </w:r>
      <w:r w:rsidRPr="00F53F9B">
        <w:rPr>
          <w:rFonts w:ascii="Palatino Linotype" w:hAnsi="Palatino Linotype"/>
          <w:i/>
        </w:rPr>
        <w:t>Skylanders</w:t>
      </w:r>
      <w:r>
        <w:rPr>
          <w:rFonts w:ascii="Palatino Linotype" w:hAnsi="Palatino Linotype"/>
        </w:rPr>
        <w:t xml:space="preserve"> franchise pioneered the toys-to-life category i</w:t>
      </w:r>
      <w:r w:rsidR="004C63A8" w:rsidRPr="004C63A8">
        <w:rPr>
          <w:rFonts w:ascii="Palatino Linotype" w:hAnsi="Palatino Linotype"/>
        </w:rPr>
        <w:t>n 2011</w:t>
      </w:r>
      <w:r>
        <w:rPr>
          <w:rFonts w:ascii="Palatino Linotype" w:hAnsi="Palatino Linotype"/>
        </w:rPr>
        <w:t xml:space="preserve"> with the debut of</w:t>
      </w:r>
      <w:r w:rsidRPr="004C63A8">
        <w:rPr>
          <w:rFonts w:ascii="Palatino Linotype" w:hAnsi="Palatino Linotype"/>
        </w:rPr>
        <w:t xml:space="preserve"> </w:t>
      </w:r>
      <w:r w:rsidR="004C63A8" w:rsidRPr="00E04FE9">
        <w:rPr>
          <w:rFonts w:ascii="Palatino Linotype" w:hAnsi="Palatino Linotype"/>
          <w:i/>
        </w:rPr>
        <w:t>Skylanders Spyro’s Adventure</w:t>
      </w:r>
      <w:r w:rsidR="009C03F2">
        <w:rPr>
          <w:rFonts w:ascii="Palatino Linotype" w:hAnsi="Palatino Linotype"/>
          <w:i/>
        </w:rPr>
        <w:t>®</w:t>
      </w:r>
      <w:r>
        <w:rPr>
          <w:rFonts w:ascii="Palatino Linotype" w:hAnsi="Palatino Linotype"/>
          <w:i/>
        </w:rPr>
        <w:t xml:space="preserve">. </w:t>
      </w:r>
      <w:r w:rsidRPr="00E04FE9">
        <w:rPr>
          <w:rFonts w:ascii="Palatino Linotype" w:hAnsi="Palatino Linotype"/>
        </w:rPr>
        <w:t>The game</w:t>
      </w:r>
      <w:r w:rsidR="004C63A8" w:rsidRPr="004C63A8">
        <w:rPr>
          <w:rFonts w:ascii="Palatino Linotype" w:hAnsi="Palatino Linotype"/>
        </w:rPr>
        <w:t xml:space="preserve"> originated a new play pattern that seamlessly bridged physical and virtual worlds across multiple platforms and became the top-selling kids’ videogame of the year. In October 2012, </w:t>
      </w:r>
      <w:r w:rsidR="004C63A8" w:rsidRPr="00E04FE9">
        <w:rPr>
          <w:rFonts w:ascii="Palatino Linotype" w:hAnsi="Palatino Linotype"/>
          <w:i/>
        </w:rPr>
        <w:t>Skylanders Giants</w:t>
      </w:r>
      <w:r w:rsidR="0056398C" w:rsidRPr="004C63A8">
        <w:rPr>
          <w:rFonts w:ascii="Palatino Linotype" w:hAnsi="Palatino Linotype"/>
        </w:rPr>
        <w:t xml:space="preserve">™ </w:t>
      </w:r>
      <w:r w:rsidR="004C63A8" w:rsidRPr="004C63A8">
        <w:rPr>
          <w:rFonts w:ascii="Palatino Linotype" w:hAnsi="Palatino Linotype"/>
        </w:rPr>
        <w:t>further evolved the genre and added the mega-sized Giant</w:t>
      </w:r>
      <w:r w:rsidR="009C03F2">
        <w:rPr>
          <w:rFonts w:ascii="Palatino Linotype" w:hAnsi="Palatino Linotype"/>
        </w:rPr>
        <w:t xml:space="preserve"> Skylanders</w:t>
      </w:r>
      <w:r w:rsidR="004C63A8" w:rsidRPr="004C63A8">
        <w:rPr>
          <w:rFonts w:ascii="Palatino Linotype" w:hAnsi="Palatino Linotype"/>
        </w:rPr>
        <w:t xml:space="preserve"> and LightCore™ characters to the collection of interaction figures. </w:t>
      </w:r>
      <w:r w:rsidR="004C63A8" w:rsidRPr="00E04FE9">
        <w:rPr>
          <w:rFonts w:ascii="Palatino Linotype" w:hAnsi="Palatino Linotype"/>
          <w:i/>
        </w:rPr>
        <w:t>Skylanders Giants</w:t>
      </w:r>
      <w:r w:rsidR="00E04FE9">
        <w:rPr>
          <w:rFonts w:ascii="Palatino Linotype" w:hAnsi="Palatino Linotype"/>
          <w:i/>
        </w:rPr>
        <w:t xml:space="preserve"> </w:t>
      </w:r>
      <w:r w:rsidR="004C63A8" w:rsidRPr="004C63A8">
        <w:rPr>
          <w:rFonts w:ascii="Palatino Linotype" w:hAnsi="Palatino Linotype"/>
        </w:rPr>
        <w:t xml:space="preserve">was awarded the “e-Connected Toy of the Year” at the 13th Annual Toy of the Year (TOTY) Awards.  The next innovation in the franchise </w:t>
      </w:r>
      <w:r w:rsidR="004C63A8" w:rsidRPr="00E04FE9">
        <w:rPr>
          <w:rFonts w:ascii="Palatino Linotype" w:hAnsi="Palatino Linotype"/>
          <w:i/>
        </w:rPr>
        <w:t>Skylanders SWAP Force</w:t>
      </w:r>
      <w:r w:rsidR="004C63A8" w:rsidRPr="004C63A8">
        <w:rPr>
          <w:rFonts w:ascii="Palatino Linotype" w:hAnsi="Palatino Linotype"/>
        </w:rPr>
        <w:t xml:space="preserve"> is being developed by Vicarious Visions, an Activision studio. The game is rated E10</w:t>
      </w:r>
      <w:r w:rsidR="00E0401A">
        <w:rPr>
          <w:rFonts w:ascii="Palatino Linotype" w:hAnsi="Palatino Linotype"/>
        </w:rPr>
        <w:t>+</w:t>
      </w:r>
      <w:r w:rsidR="004C63A8" w:rsidRPr="004C63A8">
        <w:rPr>
          <w:rFonts w:ascii="Palatino Linotype" w:hAnsi="Palatino Linotype"/>
        </w:rPr>
        <w:t xml:space="preserve"> by the ESRB. For more information, visit </w:t>
      </w:r>
      <w:hyperlink r:id="rId8" w:history="1">
        <w:r w:rsidR="004C63A8" w:rsidRPr="00E04FE9">
          <w:rPr>
            <w:rFonts w:ascii="Palatino Linotype" w:hAnsi="Palatino Linotype"/>
          </w:rPr>
          <w:t>www.skylanders.com</w:t>
        </w:r>
      </w:hyperlink>
      <w:r w:rsidR="004C63A8" w:rsidRPr="00E04FE9">
        <w:rPr>
          <w:rFonts w:ascii="Palatino Linotype" w:hAnsi="Palatino Linotype"/>
        </w:rPr>
        <w:t>.</w:t>
      </w:r>
    </w:p>
    <w:p w:rsidR="00D23DE3" w:rsidRPr="00D23DE3" w:rsidRDefault="00D23DE3" w:rsidP="00D23DE3">
      <w:pPr>
        <w:contextualSpacing/>
        <w:jc w:val="both"/>
      </w:pPr>
    </w:p>
    <w:p w:rsidR="00E2031C" w:rsidRPr="0072608E" w:rsidRDefault="00E2031C" w:rsidP="00E2031C">
      <w:pPr>
        <w:rPr>
          <w:rFonts w:ascii="Palatino Linotype" w:hAnsi="Palatino Linotype"/>
          <w:b/>
          <w:bCs/>
          <w:u w:val="single"/>
        </w:rPr>
      </w:pPr>
      <w:proofErr w:type="gramStart"/>
      <w:r w:rsidRPr="0072608E">
        <w:rPr>
          <w:rFonts w:ascii="Palatino Linotype" w:hAnsi="Palatino Linotype"/>
          <w:b/>
          <w:bCs/>
          <w:u w:val="single"/>
        </w:rPr>
        <w:t>About Activision Publishing, Inc.</w:t>
      </w:r>
      <w:proofErr w:type="gramEnd"/>
      <w:r w:rsidRPr="0072608E">
        <w:rPr>
          <w:rFonts w:ascii="Palatino Linotype" w:hAnsi="Palatino Linotype"/>
          <w:b/>
          <w:bCs/>
          <w:u w:val="single"/>
        </w:rPr>
        <w:t xml:space="preserve"> </w:t>
      </w:r>
    </w:p>
    <w:p w:rsidR="00E2031C" w:rsidRPr="00F96064" w:rsidRDefault="00E2031C" w:rsidP="00E2031C">
      <w:pPr>
        <w:contextualSpacing/>
        <w:jc w:val="both"/>
        <w:rPr>
          <w:rFonts w:ascii="Palatino Linotype" w:hAnsi="Palatino Linotype"/>
        </w:rPr>
      </w:pPr>
      <w:r w:rsidRPr="00F96064">
        <w:rPr>
          <w:rFonts w:ascii="Palatino Linotype" w:hAnsi="Palatino Linotype"/>
        </w:rPr>
        <w:t xml:space="preserve">Headquartered in Santa Monica, California, Activision Publishing, Inc. </w:t>
      </w:r>
      <w:proofErr w:type="gramStart"/>
      <w:r w:rsidRPr="00F96064">
        <w:rPr>
          <w:rFonts w:ascii="Palatino Linotype" w:hAnsi="Palatino Linotype"/>
        </w:rPr>
        <w:t>is</w:t>
      </w:r>
      <w:proofErr w:type="gramEnd"/>
      <w:r w:rsidRPr="00F96064">
        <w:rPr>
          <w:rFonts w:ascii="Palatino Linotype" w:hAnsi="Palatino Linotype"/>
        </w:rPr>
        <w:t xml:space="preserve"> a leading worldwide developer, publisher and distributor of interactive entertainment and leisure products. </w:t>
      </w:r>
    </w:p>
    <w:p w:rsidR="00E2031C" w:rsidRPr="00F96064" w:rsidRDefault="00E2031C" w:rsidP="00E2031C">
      <w:pPr>
        <w:contextualSpacing/>
        <w:jc w:val="both"/>
        <w:rPr>
          <w:rFonts w:ascii="Palatino Linotype" w:hAnsi="Palatino Linotype"/>
        </w:rPr>
      </w:pPr>
    </w:p>
    <w:p w:rsidR="00E2031C" w:rsidRPr="00F96064" w:rsidRDefault="00E2031C" w:rsidP="00E2031C">
      <w:pPr>
        <w:contextualSpacing/>
        <w:jc w:val="both"/>
        <w:rPr>
          <w:rFonts w:ascii="Palatino Linotype" w:hAnsi="Palatino Linotype"/>
        </w:rPr>
      </w:pPr>
      <w:r w:rsidRPr="00F96064">
        <w:rPr>
          <w:rFonts w:ascii="Palatino Linotype" w:hAnsi="Palatino Linotype"/>
        </w:rPr>
        <w:t xml:space="preserve">Activision maintains operations in the U.S., Canada, Brazil, Mexico, the United Kingdom, France, Germany, Ireland, Italy, Sweden, Spain, Norway, Denmark, the Netherlands, Australia, mainland China and the region of Taiwan. More information about Activision and its products can be found on the company’s website, </w:t>
      </w:r>
      <w:hyperlink r:id="rId9" w:tooltip="http://www.activision.com/" w:history="1">
        <w:r w:rsidRPr="00F96064">
          <w:rPr>
            <w:rFonts w:ascii="Palatino Linotype" w:hAnsi="Palatino Linotype"/>
            <w:color w:val="0000FF"/>
            <w:u w:val="single"/>
          </w:rPr>
          <w:t>www.activision.com</w:t>
        </w:r>
      </w:hyperlink>
      <w:r w:rsidRPr="00F96064">
        <w:rPr>
          <w:rFonts w:ascii="Palatino Linotype" w:hAnsi="Palatino Linotype"/>
        </w:rPr>
        <w:t xml:space="preserve">.  </w:t>
      </w:r>
    </w:p>
    <w:p w:rsidR="00574220" w:rsidRDefault="00574220" w:rsidP="00E2031C">
      <w:pPr>
        <w:jc w:val="center"/>
        <w:rPr>
          <w:rFonts w:ascii="Palatino Linotype" w:hAnsi="Palatino Linotype" w:cs="Arial"/>
        </w:rPr>
      </w:pPr>
    </w:p>
    <w:p w:rsidR="00E2031C" w:rsidRPr="008B033C" w:rsidRDefault="00E2031C" w:rsidP="00E2031C">
      <w:pPr>
        <w:jc w:val="center"/>
        <w:rPr>
          <w:rFonts w:ascii="Palatino Linotype" w:hAnsi="Palatino Linotype" w:cs="Arial"/>
        </w:rPr>
      </w:pPr>
      <w:r w:rsidRPr="008B033C">
        <w:rPr>
          <w:rFonts w:ascii="Palatino Linotype" w:hAnsi="Palatino Linotype" w:cs="Arial"/>
        </w:rPr>
        <w:t>###</w:t>
      </w:r>
    </w:p>
    <w:p w:rsidR="00E2031C" w:rsidRPr="00921550" w:rsidRDefault="00E2031C" w:rsidP="00E2031C">
      <w:pPr>
        <w:jc w:val="both"/>
        <w:rPr>
          <w:rFonts w:ascii="Palatino Linotype" w:hAnsi="Palatino Linotype" w:cstheme="minorHAnsi"/>
          <w:sz w:val="16"/>
          <w:szCs w:val="16"/>
        </w:rPr>
      </w:pPr>
      <w:r>
        <w:rPr>
          <w:rFonts w:ascii="Palatino Linotype" w:hAnsi="Palatino Linotype" w:cstheme="minorHAnsi"/>
          <w:sz w:val="16"/>
          <w:szCs w:val="16"/>
          <w:u w:val="single"/>
        </w:rPr>
        <w:t>Cautionary Note Regarding Forward-looking Statements:</w:t>
      </w:r>
      <w:r>
        <w:rPr>
          <w:rFonts w:ascii="Palatino Linotype" w:hAnsi="Palatino Linotype" w:cstheme="minorHAnsi"/>
          <w:sz w:val="16"/>
          <w:szCs w:val="16"/>
        </w:rPr>
        <w:t xml:space="preserve"> Information in this press release that involves Activision Publishing’s expectations, plans, intentions or strategies regarding the future, including statements about the expected release date of </w:t>
      </w:r>
      <w:r w:rsidRPr="009E69DC">
        <w:rPr>
          <w:rFonts w:ascii="Palatino Linotype" w:hAnsi="Palatino Linotype" w:cstheme="minorHAnsi"/>
          <w:b/>
          <w:sz w:val="16"/>
          <w:szCs w:val="16"/>
        </w:rPr>
        <w:t>SKYLANDERS SWAP FORCE</w:t>
      </w:r>
      <w:r w:rsidR="009C03F2">
        <w:rPr>
          <w:rFonts w:ascii="Palatino Linotype" w:hAnsi="Palatino Linotype" w:cstheme="minorHAnsi"/>
          <w:sz w:val="16"/>
          <w:szCs w:val="16"/>
        </w:rPr>
        <w:t xml:space="preserve"> and </w:t>
      </w:r>
      <w:r w:rsidR="009C03F2">
        <w:rPr>
          <w:rFonts w:ascii="Palatino Linotype" w:hAnsi="Palatino Linotype" w:cstheme="minorHAnsi"/>
          <w:b/>
          <w:sz w:val="16"/>
          <w:szCs w:val="16"/>
        </w:rPr>
        <w:t>SKYLANDERS BOOMCAST</w:t>
      </w:r>
      <w:r w:rsidRPr="00B83272">
        <w:rPr>
          <w:rFonts w:ascii="Palatino Linotype" w:hAnsi="Palatino Linotype" w:cstheme="minorHAnsi"/>
          <w:b/>
          <w:sz w:val="16"/>
          <w:szCs w:val="16"/>
        </w:rPr>
        <w:t>,</w:t>
      </w:r>
      <w:r>
        <w:rPr>
          <w:rFonts w:ascii="Palatino Linotype" w:hAnsi="Palatino Linotype" w:cstheme="minorHAnsi"/>
          <w:sz w:val="16"/>
          <w:szCs w:val="16"/>
        </w:rPr>
        <w:t xml:space="preserve"> 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risks, uncertainties and other factors, some of which are beyond its control and may cause actual results to differ materially from current expectations. </w:t>
      </w:r>
    </w:p>
    <w:p w:rsidR="00E2031C" w:rsidRPr="00D23DE3" w:rsidRDefault="00E2031C" w:rsidP="00E2031C">
      <w:pPr>
        <w:rPr>
          <w:rFonts w:ascii="Palatino Linotype" w:hAnsi="Palatino Linotype" w:cs="Palatino Linotype"/>
          <w:sz w:val="18"/>
          <w:szCs w:val="20"/>
          <w:lang w:val="fr-FR"/>
        </w:rPr>
      </w:pPr>
      <w:r w:rsidRPr="00D23DE3">
        <w:rPr>
          <w:rFonts w:ascii="Palatino Linotype" w:hAnsi="Palatino Linotype" w:cs="Palatino Linotype"/>
          <w:sz w:val="18"/>
          <w:szCs w:val="20"/>
          <w:lang w:val="fr-FR"/>
        </w:rPr>
        <w:t xml:space="preserve">SKYLANDERS, </w:t>
      </w:r>
      <w:r w:rsidR="009C03F2" w:rsidRPr="00D23DE3">
        <w:rPr>
          <w:rFonts w:ascii="Palatino Linotype" w:hAnsi="Palatino Linotype" w:cs="Palatino Linotype"/>
          <w:sz w:val="18"/>
          <w:szCs w:val="20"/>
          <w:lang w:val="fr-FR"/>
        </w:rPr>
        <w:t xml:space="preserve">SKYLANDERS BOOMCAST, </w:t>
      </w:r>
      <w:r w:rsidRPr="00D23DE3">
        <w:rPr>
          <w:rFonts w:ascii="Palatino Linotype" w:hAnsi="Palatino Linotype" w:cs="Palatino Linotype"/>
          <w:sz w:val="18"/>
          <w:szCs w:val="20"/>
          <w:lang w:val="fr-FR"/>
        </w:rPr>
        <w:t>SKYLANDERS SWAP FORCE, SKYLANDERS SPYRO’S ADVENTURE, SKYLANDERS GIANTS</w:t>
      </w:r>
      <w:r w:rsidR="009C03F2" w:rsidRPr="00D23DE3">
        <w:rPr>
          <w:rFonts w:ascii="Palatino Linotype" w:hAnsi="Palatino Linotype" w:cs="Palatino Linotype"/>
          <w:sz w:val="18"/>
          <w:szCs w:val="20"/>
          <w:lang w:val="fr-FR"/>
        </w:rPr>
        <w:t>, LIGHTCORE</w:t>
      </w:r>
      <w:r w:rsidRPr="00D23DE3">
        <w:rPr>
          <w:rFonts w:ascii="Palatino Linotype" w:hAnsi="Palatino Linotype" w:cs="Palatino Linotype"/>
          <w:sz w:val="18"/>
          <w:szCs w:val="20"/>
          <w:lang w:val="fr-FR"/>
        </w:rPr>
        <w:t xml:space="preserve"> and ACTIVISION are trademarks of Activision Publishing, Inc.</w:t>
      </w:r>
    </w:p>
    <w:p w:rsidR="00E2031C" w:rsidRPr="00E04FE9" w:rsidRDefault="00E2031C" w:rsidP="00E2031C">
      <w:pPr>
        <w:contextualSpacing/>
        <w:jc w:val="both"/>
        <w:rPr>
          <w:sz w:val="14"/>
          <w:szCs w:val="16"/>
        </w:rPr>
      </w:pPr>
    </w:p>
    <w:p w:rsidR="008F5C48" w:rsidRPr="008F5C48" w:rsidRDefault="00E2031C" w:rsidP="00D23DE3">
      <w:pPr>
        <w:spacing w:after="60" w:line="240" w:lineRule="auto"/>
        <w:rPr>
          <w:rFonts w:ascii="Times" w:eastAsia="Times New Roman" w:hAnsi="Times" w:cs="Times New Roman"/>
          <w:sz w:val="20"/>
          <w:szCs w:val="20"/>
        </w:rPr>
      </w:pPr>
      <w:r w:rsidRPr="00E04FE9">
        <w:rPr>
          <w:rFonts w:ascii="Palatino Linotype" w:hAnsi="Palatino Linotype" w:cs="Arial"/>
          <w:sz w:val="18"/>
          <w:szCs w:val="20"/>
          <w:lang w:val="fr-FR"/>
        </w:rPr>
        <w:t xml:space="preserve">¹ </w:t>
      </w:r>
      <w:r w:rsidR="008F5C48" w:rsidRPr="008F5C48">
        <w:rPr>
          <w:rFonts w:ascii="Calibri" w:eastAsia="Times New Roman" w:hAnsi="Calibri" w:cs="Times New Roman"/>
          <w:color w:val="1F497D"/>
          <w:sz w:val="23"/>
          <w:szCs w:val="23"/>
        </w:rPr>
        <w:t> </w:t>
      </w:r>
      <w:proofErr w:type="spellStart"/>
      <w:r w:rsidR="008F5C48" w:rsidRPr="008F5C48">
        <w:rPr>
          <w:rFonts w:ascii="Palatino Linotype" w:eastAsia="Times New Roman" w:hAnsi="Palatino Linotype" w:cs="Times New Roman"/>
          <w:color w:val="000000"/>
          <w:sz w:val="18"/>
          <w:szCs w:val="18"/>
          <w:lang w:val="fr-FR"/>
        </w:rPr>
        <w:t>Based</w:t>
      </w:r>
      <w:proofErr w:type="spellEnd"/>
      <w:r w:rsidR="008F5C48" w:rsidRPr="008F5C48">
        <w:rPr>
          <w:rFonts w:ascii="Palatino Linotype" w:eastAsia="Times New Roman" w:hAnsi="Palatino Linotype" w:cs="Times New Roman"/>
          <w:color w:val="000000"/>
          <w:sz w:val="18"/>
          <w:szCs w:val="18"/>
          <w:lang w:val="fr-FR"/>
        </w:rPr>
        <w:t xml:space="preserve"> on revenue, </w:t>
      </w:r>
      <w:proofErr w:type="spellStart"/>
      <w:r w:rsidR="008F5C48" w:rsidRPr="008F5C48">
        <w:rPr>
          <w:rFonts w:ascii="Palatino Linotype" w:eastAsia="Times New Roman" w:hAnsi="Palatino Linotype" w:cs="Times New Roman"/>
          <w:color w:val="000000"/>
          <w:sz w:val="18"/>
          <w:szCs w:val="18"/>
          <w:lang w:val="fr-FR"/>
        </w:rPr>
        <w:t>according</w:t>
      </w:r>
      <w:proofErr w:type="spellEnd"/>
      <w:r w:rsidR="008F5C48" w:rsidRPr="008F5C48">
        <w:rPr>
          <w:rFonts w:ascii="Palatino Linotype" w:eastAsia="Times New Roman" w:hAnsi="Palatino Linotype" w:cs="Times New Roman"/>
          <w:color w:val="000000"/>
          <w:sz w:val="18"/>
          <w:szCs w:val="18"/>
          <w:lang w:val="fr-FR"/>
        </w:rPr>
        <w:t xml:space="preserve"> to The NPD Group, </w:t>
      </w:r>
      <w:proofErr w:type="spellStart"/>
      <w:r w:rsidR="008F5C48" w:rsidRPr="008F5C48">
        <w:rPr>
          <w:rFonts w:ascii="Palatino Linotype" w:eastAsia="Times New Roman" w:hAnsi="Palatino Linotype" w:cs="Times New Roman"/>
          <w:color w:val="000000"/>
          <w:sz w:val="18"/>
          <w:szCs w:val="18"/>
          <w:lang w:val="fr-FR"/>
        </w:rPr>
        <w:t>Gfk</w:t>
      </w:r>
      <w:proofErr w:type="spellEnd"/>
      <w:r w:rsidR="008F5C48" w:rsidRPr="008F5C48">
        <w:rPr>
          <w:rFonts w:ascii="Palatino Linotype" w:eastAsia="Times New Roman" w:hAnsi="Palatino Linotype" w:cs="Times New Roman"/>
          <w:color w:val="000000"/>
          <w:sz w:val="18"/>
          <w:szCs w:val="18"/>
          <w:lang w:val="fr-FR"/>
        </w:rPr>
        <w:t xml:space="preserve"> Media Control® and Activision </w:t>
      </w:r>
      <w:proofErr w:type="spellStart"/>
      <w:r w:rsidR="008F5C48" w:rsidRPr="008F5C48">
        <w:rPr>
          <w:rFonts w:ascii="Palatino Linotype" w:eastAsia="Times New Roman" w:hAnsi="Palatino Linotype" w:cs="Times New Roman"/>
          <w:color w:val="000000"/>
          <w:sz w:val="18"/>
          <w:szCs w:val="18"/>
          <w:lang w:val="fr-FR"/>
        </w:rPr>
        <w:t>internal</w:t>
      </w:r>
      <w:proofErr w:type="spellEnd"/>
      <w:r w:rsidR="008F5C48" w:rsidRPr="008F5C48">
        <w:rPr>
          <w:rFonts w:ascii="Palatino Linotype" w:eastAsia="Times New Roman" w:hAnsi="Palatino Linotype" w:cs="Times New Roman"/>
          <w:color w:val="000000"/>
          <w:sz w:val="18"/>
          <w:szCs w:val="18"/>
          <w:lang w:val="fr-FR"/>
        </w:rPr>
        <w:t xml:space="preserve"> </w:t>
      </w:r>
      <w:proofErr w:type="spellStart"/>
      <w:r w:rsidR="008F5C48" w:rsidRPr="008F5C48">
        <w:rPr>
          <w:rFonts w:ascii="Palatino Linotype" w:eastAsia="Times New Roman" w:hAnsi="Palatino Linotype" w:cs="Times New Roman"/>
          <w:color w:val="000000"/>
          <w:sz w:val="18"/>
          <w:szCs w:val="18"/>
          <w:lang w:val="fr-FR"/>
        </w:rPr>
        <w:t>estimates</w:t>
      </w:r>
      <w:proofErr w:type="spellEnd"/>
      <w:r w:rsidR="008F5C48" w:rsidRPr="008F5C48">
        <w:rPr>
          <w:rFonts w:ascii="Palatino Linotype" w:eastAsia="Times New Roman" w:hAnsi="Palatino Linotype" w:cs="Times New Roman"/>
          <w:color w:val="000000"/>
          <w:sz w:val="18"/>
          <w:szCs w:val="18"/>
          <w:lang w:val="fr-FR"/>
        </w:rPr>
        <w:t xml:space="preserve">, </w:t>
      </w:r>
      <w:proofErr w:type="spellStart"/>
      <w:r w:rsidR="008F5C48" w:rsidRPr="008F5C48">
        <w:rPr>
          <w:rFonts w:ascii="Palatino Linotype" w:eastAsia="Times New Roman" w:hAnsi="Palatino Linotype" w:cs="Times New Roman"/>
          <w:color w:val="000000"/>
          <w:sz w:val="18"/>
          <w:szCs w:val="18"/>
          <w:lang w:val="fr-FR"/>
        </w:rPr>
        <w:t>including</w:t>
      </w:r>
      <w:proofErr w:type="spellEnd"/>
      <w:r w:rsidR="008F5C48" w:rsidRPr="008F5C48">
        <w:rPr>
          <w:rFonts w:ascii="Palatino Linotype" w:eastAsia="Times New Roman" w:hAnsi="Palatino Linotype" w:cs="Times New Roman"/>
          <w:color w:val="000000"/>
          <w:sz w:val="18"/>
          <w:szCs w:val="18"/>
          <w:lang w:val="fr-FR"/>
        </w:rPr>
        <w:t xml:space="preserve"> </w:t>
      </w:r>
      <w:proofErr w:type="spellStart"/>
      <w:r w:rsidR="008F5C48" w:rsidRPr="008F5C48">
        <w:rPr>
          <w:rFonts w:ascii="Palatino Linotype" w:eastAsia="Times New Roman" w:hAnsi="Palatino Linotype" w:cs="Times New Roman"/>
          <w:color w:val="000000"/>
          <w:sz w:val="18"/>
          <w:szCs w:val="18"/>
          <w:lang w:val="fr-FR"/>
        </w:rPr>
        <w:t>toys</w:t>
      </w:r>
      <w:proofErr w:type="spellEnd"/>
      <w:r w:rsidR="008F5C48" w:rsidRPr="008F5C48">
        <w:rPr>
          <w:rFonts w:ascii="Palatino Linotype" w:eastAsia="Times New Roman" w:hAnsi="Palatino Linotype" w:cs="Times New Roman"/>
          <w:color w:val="000000"/>
          <w:sz w:val="18"/>
          <w:szCs w:val="18"/>
          <w:lang w:val="fr-FR"/>
        </w:rPr>
        <w:t xml:space="preserve"> and </w:t>
      </w:r>
      <w:proofErr w:type="spellStart"/>
      <w:r w:rsidR="008F5C48" w:rsidRPr="008F5C48">
        <w:rPr>
          <w:rFonts w:ascii="Palatino Linotype" w:eastAsia="Times New Roman" w:hAnsi="Palatino Linotype" w:cs="Times New Roman"/>
          <w:color w:val="000000"/>
          <w:sz w:val="18"/>
          <w:szCs w:val="18"/>
          <w:lang w:val="fr-FR"/>
        </w:rPr>
        <w:t>accessory</w:t>
      </w:r>
      <w:proofErr w:type="spellEnd"/>
      <w:r w:rsidR="008F5C48" w:rsidRPr="008F5C48">
        <w:rPr>
          <w:rFonts w:ascii="Palatino Linotype" w:eastAsia="Times New Roman" w:hAnsi="Palatino Linotype" w:cs="Times New Roman"/>
          <w:color w:val="000000"/>
          <w:sz w:val="18"/>
          <w:szCs w:val="18"/>
          <w:lang w:val="fr-FR"/>
        </w:rPr>
        <w:t xml:space="preserve"> packs</w:t>
      </w:r>
    </w:p>
    <w:p w:rsidR="00E2031C" w:rsidRPr="00E04FE9" w:rsidRDefault="00E2031C" w:rsidP="00D23DE3">
      <w:pPr>
        <w:spacing w:after="60" w:line="240" w:lineRule="auto"/>
        <w:jc w:val="both"/>
        <w:rPr>
          <w:rFonts w:ascii="Palatino Linotype" w:hAnsi="Palatino Linotype" w:cs="Arial"/>
          <w:sz w:val="18"/>
          <w:szCs w:val="20"/>
          <w:lang w:val="fr-FR"/>
        </w:rPr>
      </w:pPr>
      <w:r w:rsidRPr="00E04FE9">
        <w:rPr>
          <w:rFonts w:ascii="Palatino Linotype" w:hAnsi="Palatino Linotype" w:cs="Arial"/>
          <w:sz w:val="18"/>
          <w:szCs w:val="20"/>
          <w:vertAlign w:val="superscript"/>
          <w:lang w:val="fr-FR"/>
        </w:rPr>
        <w:t>2</w:t>
      </w:r>
      <w:r w:rsidRPr="00E04FE9">
        <w:rPr>
          <w:rFonts w:ascii="Palatino Linotype" w:hAnsi="Palatino Linotype" w:cs="Arial"/>
          <w:sz w:val="18"/>
          <w:szCs w:val="20"/>
          <w:lang w:val="fr-FR"/>
        </w:rPr>
        <w:t xml:space="preserve"> </w:t>
      </w:r>
      <w:proofErr w:type="spellStart"/>
      <w:r w:rsidR="00940C96">
        <w:rPr>
          <w:rFonts w:ascii="Palatino Linotype" w:hAnsi="Palatino Linotype" w:cs="Arial"/>
          <w:sz w:val="18"/>
          <w:szCs w:val="20"/>
          <w:lang w:val="fr-FR"/>
        </w:rPr>
        <w:t>Based</w:t>
      </w:r>
      <w:proofErr w:type="spellEnd"/>
      <w:r w:rsidR="00940C96">
        <w:rPr>
          <w:rFonts w:ascii="Palatino Linotype" w:hAnsi="Palatino Linotype" w:cs="Arial"/>
          <w:sz w:val="18"/>
          <w:szCs w:val="20"/>
          <w:lang w:val="fr-FR"/>
        </w:rPr>
        <w:t xml:space="preserve"> on revenue, </w:t>
      </w:r>
      <w:proofErr w:type="spellStart"/>
      <w:r w:rsidR="00940C96">
        <w:rPr>
          <w:rFonts w:ascii="Palatino Linotype" w:hAnsi="Palatino Linotype" w:cs="Arial"/>
          <w:sz w:val="18"/>
          <w:szCs w:val="20"/>
          <w:lang w:val="fr-FR"/>
        </w:rPr>
        <w:t>a</w:t>
      </w:r>
      <w:r w:rsidRPr="00E04FE9">
        <w:rPr>
          <w:rFonts w:ascii="Palatino Linotype" w:hAnsi="Palatino Linotype" w:cs="Arial"/>
          <w:sz w:val="18"/>
          <w:szCs w:val="20"/>
          <w:lang w:val="fr-FR"/>
        </w:rPr>
        <w:t>ccording</w:t>
      </w:r>
      <w:proofErr w:type="spellEnd"/>
      <w:r w:rsidRPr="00E04FE9">
        <w:rPr>
          <w:rFonts w:ascii="Palatino Linotype" w:hAnsi="Palatino Linotype" w:cs="Arial"/>
          <w:sz w:val="18"/>
          <w:szCs w:val="20"/>
          <w:lang w:val="fr-FR"/>
        </w:rPr>
        <w:t xml:space="preserve"> to The NPD Group, Gfk Media Control® and Activision </w:t>
      </w:r>
      <w:proofErr w:type="spellStart"/>
      <w:r w:rsidRPr="00E04FE9">
        <w:rPr>
          <w:rFonts w:ascii="Palatino Linotype" w:hAnsi="Palatino Linotype" w:cs="Arial"/>
          <w:sz w:val="18"/>
          <w:szCs w:val="20"/>
          <w:lang w:val="fr-FR"/>
        </w:rPr>
        <w:t>internal</w:t>
      </w:r>
      <w:proofErr w:type="spellEnd"/>
      <w:r w:rsidRPr="00E04FE9">
        <w:rPr>
          <w:rFonts w:ascii="Palatino Linotype" w:hAnsi="Palatino Linotype" w:cs="Arial"/>
          <w:sz w:val="18"/>
          <w:szCs w:val="20"/>
          <w:lang w:val="fr-FR"/>
        </w:rPr>
        <w:t xml:space="preserve"> </w:t>
      </w:r>
      <w:proofErr w:type="spellStart"/>
      <w:r w:rsidRPr="00E04FE9">
        <w:rPr>
          <w:rFonts w:ascii="Palatino Linotype" w:hAnsi="Palatino Linotype" w:cs="Arial"/>
          <w:sz w:val="18"/>
          <w:szCs w:val="20"/>
          <w:lang w:val="fr-FR"/>
        </w:rPr>
        <w:t>estimates</w:t>
      </w:r>
      <w:proofErr w:type="spellEnd"/>
      <w:r w:rsidRPr="00E04FE9">
        <w:rPr>
          <w:rFonts w:ascii="Palatino Linotype" w:hAnsi="Palatino Linotype" w:cs="Arial"/>
          <w:sz w:val="18"/>
          <w:szCs w:val="20"/>
          <w:lang w:val="fr-FR"/>
        </w:rPr>
        <w:t xml:space="preserve">, </w:t>
      </w:r>
      <w:proofErr w:type="spellStart"/>
      <w:r w:rsidRPr="00E04FE9">
        <w:rPr>
          <w:rFonts w:ascii="Palatino Linotype" w:hAnsi="Palatino Linotype" w:cs="Arial"/>
          <w:sz w:val="18"/>
          <w:szCs w:val="20"/>
          <w:lang w:val="fr-FR"/>
        </w:rPr>
        <w:t>including</w:t>
      </w:r>
      <w:proofErr w:type="spellEnd"/>
      <w:r w:rsidRPr="00E04FE9">
        <w:rPr>
          <w:rFonts w:ascii="Palatino Linotype" w:hAnsi="Palatino Linotype" w:cs="Arial"/>
          <w:sz w:val="18"/>
          <w:szCs w:val="20"/>
          <w:lang w:val="fr-FR"/>
        </w:rPr>
        <w:t xml:space="preserve"> </w:t>
      </w:r>
      <w:proofErr w:type="spellStart"/>
      <w:r w:rsidRPr="00E04FE9">
        <w:rPr>
          <w:rFonts w:ascii="Palatino Linotype" w:hAnsi="Palatino Linotype" w:cs="Arial"/>
          <w:sz w:val="18"/>
          <w:szCs w:val="20"/>
          <w:lang w:val="fr-FR"/>
        </w:rPr>
        <w:t>toys</w:t>
      </w:r>
      <w:proofErr w:type="spellEnd"/>
      <w:r w:rsidRPr="00E04FE9">
        <w:rPr>
          <w:rFonts w:ascii="Palatino Linotype" w:hAnsi="Palatino Linotype" w:cs="Arial"/>
          <w:sz w:val="18"/>
          <w:szCs w:val="20"/>
          <w:lang w:val="fr-FR"/>
        </w:rPr>
        <w:t xml:space="preserve"> and </w:t>
      </w:r>
      <w:proofErr w:type="spellStart"/>
      <w:r w:rsidRPr="00E04FE9">
        <w:rPr>
          <w:rFonts w:ascii="Palatino Linotype" w:hAnsi="Palatino Linotype" w:cs="Arial"/>
          <w:sz w:val="18"/>
          <w:szCs w:val="20"/>
          <w:lang w:val="fr-FR"/>
        </w:rPr>
        <w:t>accessory</w:t>
      </w:r>
      <w:proofErr w:type="spellEnd"/>
      <w:r w:rsidRPr="00E04FE9">
        <w:rPr>
          <w:rFonts w:ascii="Palatino Linotype" w:hAnsi="Palatino Linotype" w:cs="Arial"/>
          <w:sz w:val="18"/>
          <w:szCs w:val="20"/>
          <w:lang w:val="fr-FR"/>
        </w:rPr>
        <w:t xml:space="preserve"> packs </w:t>
      </w:r>
      <w:proofErr w:type="spellStart"/>
      <w:r w:rsidRPr="00E04FE9">
        <w:rPr>
          <w:rFonts w:ascii="Palatino Linotype" w:hAnsi="Palatino Linotype" w:cs="Arial"/>
          <w:sz w:val="18"/>
          <w:szCs w:val="20"/>
          <w:lang w:val="fr-FR"/>
        </w:rPr>
        <w:t>through</w:t>
      </w:r>
      <w:proofErr w:type="spellEnd"/>
      <w:r w:rsidRPr="00E04FE9">
        <w:rPr>
          <w:rFonts w:ascii="Palatino Linotype" w:hAnsi="Palatino Linotype" w:cs="Arial"/>
          <w:sz w:val="18"/>
          <w:szCs w:val="20"/>
          <w:lang w:val="fr-FR"/>
        </w:rPr>
        <w:t xml:space="preserve"> </w:t>
      </w:r>
      <w:r w:rsidR="00BD1D4D">
        <w:rPr>
          <w:rFonts w:ascii="Palatino Linotype" w:hAnsi="Palatino Linotype" w:cs="Arial"/>
          <w:sz w:val="18"/>
          <w:szCs w:val="20"/>
          <w:lang w:val="fr-FR"/>
        </w:rPr>
        <w:t>August</w:t>
      </w:r>
      <w:r w:rsidR="00BD1D4D" w:rsidRPr="00E04FE9">
        <w:rPr>
          <w:rFonts w:ascii="Palatino Linotype" w:hAnsi="Palatino Linotype" w:cs="Arial"/>
          <w:sz w:val="18"/>
          <w:szCs w:val="20"/>
          <w:lang w:val="fr-FR"/>
        </w:rPr>
        <w:t xml:space="preserve"> </w:t>
      </w:r>
      <w:r w:rsidRPr="00E04FE9">
        <w:rPr>
          <w:rFonts w:ascii="Palatino Linotype" w:hAnsi="Palatino Linotype" w:cs="Arial"/>
          <w:sz w:val="18"/>
          <w:szCs w:val="20"/>
          <w:lang w:val="fr-FR"/>
        </w:rPr>
        <w:t>2013</w:t>
      </w:r>
    </w:p>
    <w:p w:rsidR="0021568A" w:rsidRDefault="0021568A" w:rsidP="00E2031C">
      <w:pPr>
        <w:jc w:val="both"/>
        <w:rPr>
          <w:rFonts w:ascii="Palatino Linotype" w:hAnsi="Palatino Linotype" w:cs="Arial"/>
          <w:u w:val="single"/>
          <w:lang w:val="fr-FR"/>
        </w:rPr>
      </w:pPr>
    </w:p>
    <w:p w:rsidR="00C70A0E" w:rsidRDefault="00E2031C" w:rsidP="00E04FE9">
      <w:pPr>
        <w:spacing w:after="0" w:line="240" w:lineRule="auto"/>
        <w:jc w:val="both"/>
        <w:rPr>
          <w:rFonts w:ascii="Palatino Linotype" w:hAnsi="Palatino Linotype" w:cs="Arial"/>
          <w:u w:val="single"/>
          <w:lang w:val="fr-FR"/>
        </w:rPr>
      </w:pPr>
      <w:r w:rsidRPr="00D75853">
        <w:rPr>
          <w:rFonts w:ascii="Palatino Linotype" w:hAnsi="Palatino Linotype" w:cs="Arial"/>
          <w:u w:val="single"/>
          <w:lang w:val="fr-FR"/>
        </w:rPr>
        <w:t>For Media Inquiries:</w:t>
      </w:r>
    </w:p>
    <w:p w:rsidR="00C70A0E" w:rsidRDefault="00C70A0E" w:rsidP="00E04FE9">
      <w:pPr>
        <w:spacing w:after="0" w:line="240" w:lineRule="auto"/>
        <w:jc w:val="both"/>
        <w:rPr>
          <w:rFonts w:ascii="Palatino Linotype" w:hAnsi="Palatino Linotype" w:cs="Arial"/>
          <w:u w:val="single"/>
          <w:lang w:val="fr-FR"/>
        </w:rPr>
      </w:pPr>
    </w:p>
    <w:p w:rsidR="00E2031C" w:rsidRPr="00D75853" w:rsidRDefault="00E2031C" w:rsidP="00E04FE9">
      <w:pPr>
        <w:spacing w:after="0" w:line="240" w:lineRule="auto"/>
        <w:jc w:val="both"/>
        <w:rPr>
          <w:rFonts w:ascii="Palatino Linotype" w:hAnsi="Palatino Linotype" w:cs="Arial"/>
          <w:lang w:val="fr-FR"/>
        </w:rPr>
      </w:pPr>
      <w:r w:rsidRPr="00D75853">
        <w:rPr>
          <w:rFonts w:ascii="Palatino Linotype" w:hAnsi="Palatino Linotype" w:cs="Arial"/>
          <w:lang w:val="fr-FR"/>
        </w:rPr>
        <w:t>Michele Wyman</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Dior Brown</w:t>
      </w:r>
    </w:p>
    <w:p w:rsidR="00E2031C" w:rsidRPr="00D75853" w:rsidRDefault="00E2031C" w:rsidP="00E04FE9">
      <w:pPr>
        <w:spacing w:after="0" w:line="240" w:lineRule="auto"/>
        <w:jc w:val="both"/>
        <w:rPr>
          <w:rFonts w:ascii="Palatino Linotype" w:hAnsi="Palatino Linotype" w:cs="Arial"/>
          <w:lang w:val="fr-FR"/>
        </w:rPr>
      </w:pPr>
      <w:r w:rsidRPr="00D75853">
        <w:rPr>
          <w:rFonts w:ascii="Palatino Linotype" w:hAnsi="Palatino Linotype" w:cs="Arial"/>
          <w:lang w:val="fr-FR"/>
        </w:rPr>
        <w:t>PMK•BNC</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Activision Publishing</w:t>
      </w:r>
      <w:r w:rsidR="00225AAA">
        <w:rPr>
          <w:rFonts w:ascii="Palatino Linotype" w:hAnsi="Palatino Linotype" w:cs="Arial"/>
          <w:lang w:val="fr-FR"/>
        </w:rPr>
        <w:t>, Inc.</w:t>
      </w:r>
    </w:p>
    <w:p w:rsidR="00E2031C" w:rsidRPr="00D75853" w:rsidRDefault="00E2031C" w:rsidP="00E04FE9">
      <w:pPr>
        <w:spacing w:after="0" w:line="240" w:lineRule="auto"/>
        <w:jc w:val="both"/>
        <w:rPr>
          <w:rFonts w:ascii="Palatino Linotype" w:hAnsi="Palatino Linotype" w:cs="Arial"/>
          <w:lang w:val="fr-FR"/>
        </w:rPr>
      </w:pPr>
      <w:r w:rsidRPr="00D75853">
        <w:rPr>
          <w:rFonts w:ascii="Palatino Linotype" w:hAnsi="Palatino Linotype" w:cs="Arial"/>
          <w:lang w:val="fr-FR"/>
        </w:rPr>
        <w:t xml:space="preserve">310.854.3264 </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424.744.5864</w:t>
      </w:r>
    </w:p>
    <w:p w:rsidR="00E2031C" w:rsidRDefault="0086198C" w:rsidP="00E04FE9">
      <w:pPr>
        <w:spacing w:after="0" w:line="240" w:lineRule="auto"/>
        <w:jc w:val="both"/>
        <w:rPr>
          <w:rStyle w:val="Hyperlink"/>
          <w:rFonts w:ascii="Palatino Linotype" w:hAnsi="Palatino Linotype" w:cs="Arial"/>
          <w:lang w:val="fr-FR"/>
        </w:rPr>
      </w:pPr>
      <w:hyperlink r:id="rId10" w:history="1">
        <w:r w:rsidR="00E2031C" w:rsidRPr="00D75853">
          <w:rPr>
            <w:rStyle w:val="Hyperlink"/>
            <w:rFonts w:ascii="Palatino Linotype" w:hAnsi="Palatino Linotype" w:cs="Arial"/>
            <w:lang w:val="fr-FR"/>
          </w:rPr>
          <w:t>michele.wyman@pmkbnc.com</w:t>
        </w:r>
      </w:hyperlink>
      <w:r w:rsidR="00E2031C" w:rsidRPr="00E2031C">
        <w:rPr>
          <w:rStyle w:val="Hyperlink"/>
          <w:rFonts w:ascii="Palatino Linotype" w:hAnsi="Palatino Linotype" w:cs="Arial"/>
          <w:u w:val="none"/>
          <w:lang w:val="fr-FR"/>
        </w:rPr>
        <w:tab/>
      </w:r>
      <w:r w:rsidR="00E2031C" w:rsidRPr="00E2031C">
        <w:rPr>
          <w:rStyle w:val="Hyperlink"/>
          <w:rFonts w:ascii="Palatino Linotype" w:hAnsi="Palatino Linotype" w:cs="Arial"/>
          <w:u w:val="none"/>
          <w:lang w:val="fr-FR"/>
        </w:rPr>
        <w:tab/>
      </w:r>
      <w:hyperlink r:id="rId11" w:history="1">
        <w:r w:rsidR="00E2031C" w:rsidRPr="00BB0466">
          <w:rPr>
            <w:rStyle w:val="Hyperlink"/>
            <w:rFonts w:ascii="Palatino Linotype" w:hAnsi="Palatino Linotype" w:cs="Arial"/>
            <w:lang w:val="fr-FR"/>
          </w:rPr>
          <w:t>dior.brown@activision.com</w:t>
        </w:r>
      </w:hyperlink>
    </w:p>
    <w:p w:rsidR="00CE0C68" w:rsidRPr="00F53F9B" w:rsidRDefault="00CE0C68" w:rsidP="000C24F8">
      <w:pPr>
        <w:spacing w:after="0" w:line="240" w:lineRule="auto"/>
        <w:rPr>
          <w:rFonts w:ascii="Palatino Linotype" w:eastAsia="Times New Roman" w:hAnsi="Palatino Linotype" w:cs="Times New Roman"/>
          <w:b/>
          <w:bCs/>
          <w:i/>
          <w:iCs/>
          <w:sz w:val="24"/>
          <w:szCs w:val="24"/>
          <w:lang w:val="fr-FR"/>
        </w:rPr>
      </w:pPr>
    </w:p>
    <w:sectPr w:rsidR="00CE0C68" w:rsidRPr="00F53F9B" w:rsidSect="00D23DE3">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702" w:rsidRDefault="00F76702" w:rsidP="00406D48">
      <w:pPr>
        <w:spacing w:after="0" w:line="240" w:lineRule="auto"/>
      </w:pPr>
      <w:r>
        <w:separator/>
      </w:r>
    </w:p>
  </w:endnote>
  <w:endnote w:type="continuationSeparator" w:id="0">
    <w:p w:rsidR="00F76702" w:rsidRDefault="00F76702" w:rsidP="0040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Book Antiqua"/>
    <w:panose1 w:val="02040502050505030304"/>
    <w:charset w:val="00"/>
    <w:family w:val="roman"/>
    <w:pitch w:val="variable"/>
    <w:sig w:usb0="E0000287" w:usb1="40000013" w:usb2="00000000"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F9B" w:rsidRDefault="00F53F9B">
    <w:pPr>
      <w:pStyle w:val="Footer"/>
    </w:pPr>
  </w:p>
  <w:p w:rsidR="00F53F9B" w:rsidRDefault="00F53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702" w:rsidRDefault="00F76702" w:rsidP="00406D48">
      <w:pPr>
        <w:spacing w:after="0" w:line="240" w:lineRule="auto"/>
      </w:pPr>
      <w:r>
        <w:separator/>
      </w:r>
    </w:p>
  </w:footnote>
  <w:footnote w:type="continuationSeparator" w:id="0">
    <w:p w:rsidR="00F76702" w:rsidRDefault="00F76702" w:rsidP="00406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31"/>
    <w:rsid w:val="00012A65"/>
    <w:rsid w:val="000560FA"/>
    <w:rsid w:val="00080836"/>
    <w:rsid w:val="000869C2"/>
    <w:rsid w:val="000C18DC"/>
    <w:rsid w:val="000C24F8"/>
    <w:rsid w:val="000D50E3"/>
    <w:rsid w:val="00132FEF"/>
    <w:rsid w:val="00193379"/>
    <w:rsid w:val="001D0F1F"/>
    <w:rsid w:val="001E015B"/>
    <w:rsid w:val="001E208D"/>
    <w:rsid w:val="0021568A"/>
    <w:rsid w:val="00225AAA"/>
    <w:rsid w:val="00230A92"/>
    <w:rsid w:val="002A3E10"/>
    <w:rsid w:val="002C36DE"/>
    <w:rsid w:val="002D2A47"/>
    <w:rsid w:val="00301C1E"/>
    <w:rsid w:val="00346E10"/>
    <w:rsid w:val="0035018E"/>
    <w:rsid w:val="003B777A"/>
    <w:rsid w:val="00406D48"/>
    <w:rsid w:val="004175B1"/>
    <w:rsid w:val="00433295"/>
    <w:rsid w:val="0043370A"/>
    <w:rsid w:val="00441C0C"/>
    <w:rsid w:val="004461BC"/>
    <w:rsid w:val="00463B4B"/>
    <w:rsid w:val="004C63A8"/>
    <w:rsid w:val="004D7A2C"/>
    <w:rsid w:val="004E645D"/>
    <w:rsid w:val="0056398C"/>
    <w:rsid w:val="00563D63"/>
    <w:rsid w:val="00574220"/>
    <w:rsid w:val="0059648F"/>
    <w:rsid w:val="00617B51"/>
    <w:rsid w:val="006414F1"/>
    <w:rsid w:val="0064601E"/>
    <w:rsid w:val="00660B27"/>
    <w:rsid w:val="006903DF"/>
    <w:rsid w:val="006C19A3"/>
    <w:rsid w:val="006F49AA"/>
    <w:rsid w:val="00710CDB"/>
    <w:rsid w:val="00784CCE"/>
    <w:rsid w:val="007B157C"/>
    <w:rsid w:val="00841B1F"/>
    <w:rsid w:val="00842619"/>
    <w:rsid w:val="0086198C"/>
    <w:rsid w:val="00862F08"/>
    <w:rsid w:val="008714F3"/>
    <w:rsid w:val="008C20C8"/>
    <w:rsid w:val="008D1773"/>
    <w:rsid w:val="008D30EE"/>
    <w:rsid w:val="008D3931"/>
    <w:rsid w:val="008F5C48"/>
    <w:rsid w:val="009236A2"/>
    <w:rsid w:val="00940C96"/>
    <w:rsid w:val="0097793C"/>
    <w:rsid w:val="009A18EB"/>
    <w:rsid w:val="009B05B3"/>
    <w:rsid w:val="009C03F2"/>
    <w:rsid w:val="009D14D0"/>
    <w:rsid w:val="009D6CAF"/>
    <w:rsid w:val="00A85B6D"/>
    <w:rsid w:val="00AD4178"/>
    <w:rsid w:val="00B83254"/>
    <w:rsid w:val="00B97962"/>
    <w:rsid w:val="00BB1603"/>
    <w:rsid w:val="00BC42A7"/>
    <w:rsid w:val="00BD1D4D"/>
    <w:rsid w:val="00C05AD4"/>
    <w:rsid w:val="00C70A0E"/>
    <w:rsid w:val="00C75AF6"/>
    <w:rsid w:val="00CA6C3B"/>
    <w:rsid w:val="00CE0C68"/>
    <w:rsid w:val="00D07A91"/>
    <w:rsid w:val="00D178B2"/>
    <w:rsid w:val="00D23DE3"/>
    <w:rsid w:val="00D56BE7"/>
    <w:rsid w:val="00E0401A"/>
    <w:rsid w:val="00E04FE9"/>
    <w:rsid w:val="00E2031C"/>
    <w:rsid w:val="00E41E67"/>
    <w:rsid w:val="00E975B4"/>
    <w:rsid w:val="00F231A2"/>
    <w:rsid w:val="00F42F77"/>
    <w:rsid w:val="00F53F9B"/>
    <w:rsid w:val="00F6228A"/>
    <w:rsid w:val="00F76702"/>
    <w:rsid w:val="00F92382"/>
    <w:rsid w:val="00FC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48"/>
  </w:style>
  <w:style w:type="paragraph" w:styleId="Footer">
    <w:name w:val="footer"/>
    <w:basedOn w:val="Normal"/>
    <w:link w:val="FooterChar"/>
    <w:uiPriority w:val="99"/>
    <w:unhideWhenUsed/>
    <w:rsid w:val="0040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48"/>
  </w:style>
  <w:style w:type="paragraph" w:styleId="BalloonText">
    <w:name w:val="Balloon Text"/>
    <w:basedOn w:val="Normal"/>
    <w:link w:val="BalloonTextChar"/>
    <w:uiPriority w:val="99"/>
    <w:semiHidden/>
    <w:unhideWhenUsed/>
    <w:rsid w:val="0040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8"/>
    <w:rPr>
      <w:rFonts w:ascii="Tahoma" w:hAnsi="Tahoma" w:cs="Tahoma"/>
      <w:sz w:val="16"/>
      <w:szCs w:val="16"/>
    </w:rPr>
  </w:style>
  <w:style w:type="character" w:styleId="Hyperlink">
    <w:name w:val="Hyperlink"/>
    <w:basedOn w:val="DefaultParagraphFont"/>
    <w:uiPriority w:val="99"/>
    <w:semiHidden/>
    <w:rsid w:val="00E2031C"/>
    <w:rPr>
      <w:rFonts w:cs="Times New Roman"/>
      <w:color w:val="0000FF"/>
      <w:u w:val="single"/>
    </w:rPr>
  </w:style>
  <w:style w:type="character" w:styleId="CommentReference">
    <w:name w:val="annotation reference"/>
    <w:basedOn w:val="DefaultParagraphFont"/>
    <w:uiPriority w:val="99"/>
    <w:semiHidden/>
    <w:unhideWhenUsed/>
    <w:rsid w:val="00E2031C"/>
    <w:rPr>
      <w:sz w:val="16"/>
      <w:szCs w:val="16"/>
    </w:rPr>
  </w:style>
  <w:style w:type="paragraph" w:styleId="CommentText">
    <w:name w:val="annotation text"/>
    <w:basedOn w:val="Normal"/>
    <w:link w:val="CommentTextChar"/>
    <w:uiPriority w:val="99"/>
    <w:semiHidden/>
    <w:unhideWhenUsed/>
    <w:rsid w:val="00E2031C"/>
    <w:pPr>
      <w:spacing w:line="240" w:lineRule="auto"/>
    </w:pPr>
    <w:rPr>
      <w:sz w:val="20"/>
      <w:szCs w:val="20"/>
    </w:rPr>
  </w:style>
  <w:style w:type="character" w:customStyle="1" w:styleId="CommentTextChar">
    <w:name w:val="Comment Text Char"/>
    <w:basedOn w:val="DefaultParagraphFont"/>
    <w:link w:val="CommentText"/>
    <w:uiPriority w:val="99"/>
    <w:semiHidden/>
    <w:rsid w:val="00E2031C"/>
    <w:rPr>
      <w:sz w:val="20"/>
      <w:szCs w:val="20"/>
    </w:rPr>
  </w:style>
  <w:style w:type="paragraph" w:styleId="CommentSubject">
    <w:name w:val="annotation subject"/>
    <w:basedOn w:val="CommentText"/>
    <w:next w:val="CommentText"/>
    <w:link w:val="CommentSubjectChar"/>
    <w:uiPriority w:val="99"/>
    <w:semiHidden/>
    <w:unhideWhenUsed/>
    <w:rsid w:val="00E2031C"/>
    <w:rPr>
      <w:b/>
      <w:bCs/>
    </w:rPr>
  </w:style>
  <w:style w:type="character" w:customStyle="1" w:styleId="CommentSubjectChar">
    <w:name w:val="Comment Subject Char"/>
    <w:basedOn w:val="CommentTextChar"/>
    <w:link w:val="CommentSubject"/>
    <w:uiPriority w:val="99"/>
    <w:semiHidden/>
    <w:rsid w:val="00E2031C"/>
    <w:rPr>
      <w:b/>
      <w:bCs/>
      <w:sz w:val="20"/>
      <w:szCs w:val="20"/>
    </w:rPr>
  </w:style>
  <w:style w:type="paragraph" w:styleId="Revision">
    <w:name w:val="Revision"/>
    <w:hidden/>
    <w:uiPriority w:val="99"/>
    <w:semiHidden/>
    <w:rsid w:val="00CA6C3B"/>
    <w:pPr>
      <w:spacing w:after="0" w:line="240" w:lineRule="auto"/>
    </w:pPr>
  </w:style>
  <w:style w:type="character" w:customStyle="1" w:styleId="apple-converted-space">
    <w:name w:val="apple-converted-space"/>
    <w:basedOn w:val="DefaultParagraphFont"/>
    <w:rsid w:val="008F5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48"/>
  </w:style>
  <w:style w:type="paragraph" w:styleId="Footer">
    <w:name w:val="footer"/>
    <w:basedOn w:val="Normal"/>
    <w:link w:val="FooterChar"/>
    <w:uiPriority w:val="99"/>
    <w:unhideWhenUsed/>
    <w:rsid w:val="00406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48"/>
  </w:style>
  <w:style w:type="paragraph" w:styleId="BalloonText">
    <w:name w:val="Balloon Text"/>
    <w:basedOn w:val="Normal"/>
    <w:link w:val="BalloonTextChar"/>
    <w:uiPriority w:val="99"/>
    <w:semiHidden/>
    <w:unhideWhenUsed/>
    <w:rsid w:val="00406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48"/>
    <w:rPr>
      <w:rFonts w:ascii="Tahoma" w:hAnsi="Tahoma" w:cs="Tahoma"/>
      <w:sz w:val="16"/>
      <w:szCs w:val="16"/>
    </w:rPr>
  </w:style>
  <w:style w:type="character" w:styleId="Hyperlink">
    <w:name w:val="Hyperlink"/>
    <w:basedOn w:val="DefaultParagraphFont"/>
    <w:uiPriority w:val="99"/>
    <w:semiHidden/>
    <w:rsid w:val="00E2031C"/>
    <w:rPr>
      <w:rFonts w:cs="Times New Roman"/>
      <w:color w:val="0000FF"/>
      <w:u w:val="single"/>
    </w:rPr>
  </w:style>
  <w:style w:type="character" w:styleId="CommentReference">
    <w:name w:val="annotation reference"/>
    <w:basedOn w:val="DefaultParagraphFont"/>
    <w:uiPriority w:val="99"/>
    <w:semiHidden/>
    <w:unhideWhenUsed/>
    <w:rsid w:val="00E2031C"/>
    <w:rPr>
      <w:sz w:val="16"/>
      <w:szCs w:val="16"/>
    </w:rPr>
  </w:style>
  <w:style w:type="paragraph" w:styleId="CommentText">
    <w:name w:val="annotation text"/>
    <w:basedOn w:val="Normal"/>
    <w:link w:val="CommentTextChar"/>
    <w:uiPriority w:val="99"/>
    <w:semiHidden/>
    <w:unhideWhenUsed/>
    <w:rsid w:val="00E2031C"/>
    <w:pPr>
      <w:spacing w:line="240" w:lineRule="auto"/>
    </w:pPr>
    <w:rPr>
      <w:sz w:val="20"/>
      <w:szCs w:val="20"/>
    </w:rPr>
  </w:style>
  <w:style w:type="character" w:customStyle="1" w:styleId="CommentTextChar">
    <w:name w:val="Comment Text Char"/>
    <w:basedOn w:val="DefaultParagraphFont"/>
    <w:link w:val="CommentText"/>
    <w:uiPriority w:val="99"/>
    <w:semiHidden/>
    <w:rsid w:val="00E2031C"/>
    <w:rPr>
      <w:sz w:val="20"/>
      <w:szCs w:val="20"/>
    </w:rPr>
  </w:style>
  <w:style w:type="paragraph" w:styleId="CommentSubject">
    <w:name w:val="annotation subject"/>
    <w:basedOn w:val="CommentText"/>
    <w:next w:val="CommentText"/>
    <w:link w:val="CommentSubjectChar"/>
    <w:uiPriority w:val="99"/>
    <w:semiHidden/>
    <w:unhideWhenUsed/>
    <w:rsid w:val="00E2031C"/>
    <w:rPr>
      <w:b/>
      <w:bCs/>
    </w:rPr>
  </w:style>
  <w:style w:type="character" w:customStyle="1" w:styleId="CommentSubjectChar">
    <w:name w:val="Comment Subject Char"/>
    <w:basedOn w:val="CommentTextChar"/>
    <w:link w:val="CommentSubject"/>
    <w:uiPriority w:val="99"/>
    <w:semiHidden/>
    <w:rsid w:val="00E2031C"/>
    <w:rPr>
      <w:b/>
      <w:bCs/>
      <w:sz w:val="20"/>
      <w:szCs w:val="20"/>
    </w:rPr>
  </w:style>
  <w:style w:type="paragraph" w:styleId="Revision">
    <w:name w:val="Revision"/>
    <w:hidden/>
    <w:uiPriority w:val="99"/>
    <w:semiHidden/>
    <w:rsid w:val="00CA6C3B"/>
    <w:pPr>
      <w:spacing w:after="0" w:line="240" w:lineRule="auto"/>
    </w:pPr>
  </w:style>
  <w:style w:type="character" w:customStyle="1" w:styleId="apple-converted-space">
    <w:name w:val="apple-converted-space"/>
    <w:basedOn w:val="DefaultParagraphFont"/>
    <w:rsid w:val="008F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6105">
      <w:bodyDiv w:val="1"/>
      <w:marLeft w:val="0"/>
      <w:marRight w:val="0"/>
      <w:marTop w:val="0"/>
      <w:marBottom w:val="0"/>
      <w:divBdr>
        <w:top w:val="none" w:sz="0" w:space="0" w:color="auto"/>
        <w:left w:val="none" w:sz="0" w:space="0" w:color="auto"/>
        <w:bottom w:val="none" w:sz="0" w:space="0" w:color="auto"/>
        <w:right w:val="none" w:sz="0" w:space="0" w:color="auto"/>
      </w:divBdr>
    </w:div>
    <w:div w:id="18493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ander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skylanders"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ior.brown@activision.com" TargetMode="External"/><Relationship Id="rId5" Type="http://schemas.openxmlformats.org/officeDocument/2006/relationships/footnotes" Target="footnotes.xml"/><Relationship Id="rId10" Type="http://schemas.openxmlformats.org/officeDocument/2006/relationships/hyperlink" Target="mailto:michele.wyman@pmkbnc.com" TargetMode="External"/><Relationship Id="rId4" Type="http://schemas.openxmlformats.org/officeDocument/2006/relationships/webSettings" Target="webSettings.xml"/><Relationship Id="rId9" Type="http://schemas.openxmlformats.org/officeDocument/2006/relationships/hyperlink" Target="http://www.activisi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Brown, Dior</cp:lastModifiedBy>
  <cp:revision>2</cp:revision>
  <cp:lastPrinted>2013-09-16T17:18:00Z</cp:lastPrinted>
  <dcterms:created xsi:type="dcterms:W3CDTF">2013-10-03T18:17:00Z</dcterms:created>
  <dcterms:modified xsi:type="dcterms:W3CDTF">2013-10-03T18:17:00Z</dcterms:modified>
</cp:coreProperties>
</file>