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39A" w:rsidRPr="00670CAE" w:rsidRDefault="00707B97" w:rsidP="00670CAE">
      <w:pPr>
        <w:spacing w:after="0" w:line="240" w:lineRule="auto"/>
        <w:jc w:val="center"/>
        <w:rPr>
          <w:rFonts w:ascii="Palatino Linotype" w:hAnsi="Palatino Linotype"/>
          <w:b/>
          <w:i/>
          <w:color w:val="000000"/>
          <w:sz w:val="28"/>
          <w:szCs w:val="28"/>
        </w:rPr>
      </w:pPr>
      <w:r>
        <w:rPr>
          <w:rFonts w:ascii="Palatino Linotype" w:hAnsi="Palatino Linotype"/>
          <w:b/>
          <w:i/>
          <w:color w:val="000000"/>
          <w:sz w:val="28"/>
          <w:szCs w:val="28"/>
        </w:rPr>
        <w:t xml:space="preserve"> </w:t>
      </w:r>
      <w:r w:rsidR="0026739A" w:rsidRPr="00670CAE">
        <w:rPr>
          <w:rFonts w:ascii="Palatino Linotype" w:hAnsi="Palatino Linotype"/>
          <w:b/>
          <w:i/>
          <w:color w:val="000000"/>
          <w:sz w:val="28"/>
          <w:szCs w:val="28"/>
        </w:rPr>
        <w:t>SKYLANDERS GIANTS™</w:t>
      </w:r>
    </w:p>
    <w:p w:rsidR="0026739A" w:rsidRDefault="0026739A" w:rsidP="00670CAE">
      <w:pPr>
        <w:spacing w:after="0" w:line="240" w:lineRule="auto"/>
        <w:jc w:val="center"/>
        <w:rPr>
          <w:rFonts w:ascii="Palatino Linotype" w:hAnsi="Palatino Linotype"/>
          <w:b/>
          <w:color w:val="000000"/>
          <w:sz w:val="28"/>
          <w:szCs w:val="28"/>
        </w:rPr>
      </w:pPr>
      <w:r w:rsidRPr="00D9178E">
        <w:rPr>
          <w:rFonts w:ascii="Palatino Linotype" w:hAnsi="Palatino Linotype"/>
          <w:b/>
          <w:color w:val="000000"/>
          <w:sz w:val="28"/>
          <w:szCs w:val="28"/>
        </w:rPr>
        <w:t>FACT SHEET</w:t>
      </w:r>
    </w:p>
    <w:p w:rsidR="0026739A" w:rsidRDefault="0026739A" w:rsidP="00670CAE">
      <w:pPr>
        <w:spacing w:after="0" w:line="240" w:lineRule="auto"/>
        <w:jc w:val="center"/>
        <w:rPr>
          <w:rFonts w:ascii="Palatino Linotype" w:hAnsi="Palatino Linotype"/>
          <w:b/>
          <w:color w:val="000000"/>
          <w:sz w:val="28"/>
          <w:szCs w:val="28"/>
        </w:rPr>
      </w:pPr>
    </w:p>
    <w:p w:rsidR="0026739A" w:rsidRPr="00670CAE" w:rsidRDefault="0026739A" w:rsidP="00670CAE">
      <w:pPr>
        <w:rPr>
          <w:rFonts w:ascii="Palatino Linotype" w:hAnsi="Palatino Linotype"/>
          <w:b/>
          <w:color w:val="000000"/>
          <w:u w:val="single"/>
        </w:rPr>
      </w:pPr>
      <w:r w:rsidRPr="00670CAE">
        <w:rPr>
          <w:rFonts w:ascii="Palatino Linotype" w:hAnsi="Palatino Linotype"/>
          <w:b/>
          <w:color w:val="000000"/>
          <w:u w:val="single"/>
        </w:rPr>
        <w:t>PRODUCT DESCRIPTION:</w:t>
      </w:r>
    </w:p>
    <w:p w:rsidR="0026739A" w:rsidRDefault="008042AA" w:rsidP="00D22A4A">
      <w:pPr>
        <w:jc w:val="both"/>
        <w:rPr>
          <w:rFonts w:ascii="Palatino Linotype" w:hAnsi="Palatino Linotype"/>
        </w:rPr>
      </w:pPr>
      <w:r w:rsidRPr="008042AA">
        <w:rPr>
          <w:rFonts w:ascii="Palatino Linotype" w:hAnsi="Palatino Linotype" w:cs="Calibri"/>
          <w:b/>
          <w:color w:val="000000"/>
        </w:rPr>
        <w:t>Skylanders</w:t>
      </w:r>
      <w:r w:rsidR="001F7845" w:rsidRPr="006F4672">
        <w:rPr>
          <w:rFonts w:ascii="Palatino Linotype" w:hAnsi="Palatino Linotype" w:cs="Calibri"/>
          <w:color w:val="000000"/>
        </w:rPr>
        <w:t xml:space="preserve"> </w:t>
      </w:r>
      <w:r w:rsidR="0026739A" w:rsidRPr="006F4672">
        <w:rPr>
          <w:rFonts w:ascii="Palatino Linotype" w:hAnsi="Palatino Linotype" w:cs="Calibri"/>
          <w:color w:val="000000"/>
        </w:rPr>
        <w:t>G</w:t>
      </w:r>
      <w:r w:rsidRPr="008042AA">
        <w:rPr>
          <w:rFonts w:ascii="Palatino Linotype" w:hAnsi="Palatino Linotype"/>
          <w:b/>
        </w:rPr>
        <w:t>iants</w:t>
      </w:r>
      <w:r w:rsidR="00177BC5">
        <w:rPr>
          <w:rFonts w:ascii="Palatino Linotype" w:hAnsi="Palatino Linotype" w:cs="Calibri"/>
          <w:b/>
          <w:i/>
          <w:color w:val="000000"/>
        </w:rPr>
        <w:t>™</w:t>
      </w:r>
      <w:r w:rsidR="0026739A" w:rsidRPr="00BD7434">
        <w:rPr>
          <w:rFonts w:ascii="Palatino Linotype" w:hAnsi="Palatino Linotype"/>
        </w:rPr>
        <w:t xml:space="preserve"> builds upon the </w:t>
      </w:r>
      <w:r w:rsidR="00AB643F">
        <w:rPr>
          <w:rFonts w:ascii="Palatino Linotype" w:hAnsi="Palatino Linotype"/>
        </w:rPr>
        <w:t>breakthrough fundamentals of</w:t>
      </w:r>
      <w:r w:rsidR="0026739A" w:rsidRPr="00BD7434">
        <w:rPr>
          <w:rFonts w:ascii="Palatino Linotype" w:hAnsi="Palatino Linotype"/>
        </w:rPr>
        <w:t xml:space="preserve"> </w:t>
      </w:r>
      <w:r w:rsidRPr="008042AA">
        <w:rPr>
          <w:rFonts w:ascii="Palatino Linotype" w:hAnsi="Palatino Linotype" w:cs="Calibri"/>
          <w:b/>
          <w:color w:val="000000"/>
        </w:rPr>
        <w:t>Skylanders Spyro’s Adventure</w:t>
      </w:r>
      <w:r w:rsidR="006F4672">
        <w:rPr>
          <w:rFonts w:ascii="Palatino Linotype" w:hAnsi="Palatino Linotype" w:cs="Calibri"/>
          <w:b/>
          <w:i/>
          <w:color w:val="000000"/>
        </w:rPr>
        <w:t>®</w:t>
      </w:r>
      <w:r w:rsidR="0026739A" w:rsidRPr="00BD7434">
        <w:rPr>
          <w:rFonts w:ascii="Palatino Linotype" w:hAnsi="Palatino Linotype"/>
        </w:rPr>
        <w:t>—merging the physical and virtual realms with an innova</w:t>
      </w:r>
      <w:r w:rsidR="00177BC5">
        <w:rPr>
          <w:rFonts w:ascii="Palatino Linotype" w:hAnsi="Palatino Linotype"/>
        </w:rPr>
        <w:t>tive line of cross-platform toys with</w:t>
      </w:r>
      <w:r w:rsidR="0026739A" w:rsidRPr="00BD7434">
        <w:rPr>
          <w:rFonts w:ascii="Palatino Linotype" w:hAnsi="Palatino Linotype"/>
        </w:rPr>
        <w:t xml:space="preserve"> “brains,” which players everywhere can magically bring to life in the world of Skylands.  </w:t>
      </w:r>
    </w:p>
    <w:p w:rsidR="0026739A" w:rsidRDefault="0026739A" w:rsidP="00D22A4A">
      <w:pPr>
        <w:jc w:val="both"/>
        <w:rPr>
          <w:rFonts w:ascii="Palatino Linotype" w:hAnsi="Palatino Linotype" w:cs="Calibri"/>
          <w:color w:val="000000"/>
        </w:rPr>
      </w:pPr>
      <w:r>
        <w:rPr>
          <w:rFonts w:ascii="Palatino Linotype" w:hAnsi="Palatino Linotype" w:cs="Calibri"/>
          <w:color w:val="000000"/>
        </w:rPr>
        <w:t xml:space="preserve">Using the mystical </w:t>
      </w:r>
      <w:r w:rsidR="008042AA" w:rsidRPr="008042AA">
        <w:rPr>
          <w:rFonts w:ascii="Palatino Linotype" w:hAnsi="Palatino Linotype" w:cs="Calibri"/>
          <w:b/>
          <w:color w:val="000000"/>
        </w:rPr>
        <w:t>Portal of Power</w:t>
      </w:r>
      <w:r w:rsidR="00F76EC2">
        <w:rPr>
          <w:rFonts w:ascii="Palatino Linotype" w:hAnsi="Palatino Linotype" w:cs="Calibri"/>
          <w:b/>
          <w:i/>
          <w:color w:val="000000"/>
        </w:rPr>
        <w:t>®</w:t>
      </w:r>
      <w:r>
        <w:rPr>
          <w:rFonts w:ascii="Palatino Linotype" w:hAnsi="Palatino Linotype" w:cs="Calibri"/>
          <w:color w:val="000000"/>
        </w:rPr>
        <w:t xml:space="preserve">, players once again lead a team of heroic </w:t>
      </w:r>
      <w:r w:rsidR="00177BC5">
        <w:rPr>
          <w:rFonts w:ascii="Palatino Linotype" w:hAnsi="Palatino Linotype" w:cs="Calibri"/>
          <w:color w:val="000000"/>
        </w:rPr>
        <w:t>S</w:t>
      </w:r>
      <w:r>
        <w:rPr>
          <w:rFonts w:ascii="Palatino Linotype" w:hAnsi="Palatino Linotype" w:cs="Calibri"/>
          <w:color w:val="000000"/>
        </w:rPr>
        <w:t>kylanders in an all new adventure to save their world. Portal Masters will journey through new areas of Skylands, encountering new enemies, solving fun puzzles, overcoming different hazards and obstacles, and finding a variety of collectable rewards and treasure.</w:t>
      </w:r>
    </w:p>
    <w:p w:rsidR="0026739A" w:rsidRDefault="0026739A" w:rsidP="00D22A4A">
      <w:pPr>
        <w:jc w:val="both"/>
        <w:rPr>
          <w:rFonts w:ascii="Palatino Linotype" w:hAnsi="Palatino Linotype"/>
        </w:rPr>
      </w:pPr>
      <w:r w:rsidRPr="006F4672">
        <w:rPr>
          <w:rFonts w:ascii="Palatino Linotype" w:hAnsi="Palatino Linotype" w:cs="Calibri"/>
          <w:b/>
          <w:i/>
          <w:color w:val="000000"/>
        </w:rPr>
        <w:t>Skylanders Giants</w:t>
      </w:r>
      <w:r w:rsidRPr="00BD7434">
        <w:rPr>
          <w:rFonts w:ascii="Palatino Linotype" w:hAnsi="Palatino Linotype"/>
        </w:rPr>
        <w:t xml:space="preserve"> </w:t>
      </w:r>
      <w:r>
        <w:rPr>
          <w:rFonts w:ascii="Palatino Linotype" w:hAnsi="Palatino Linotype"/>
        </w:rPr>
        <w:t xml:space="preserve">introduces </w:t>
      </w:r>
      <w:r w:rsidR="00177BC5">
        <w:rPr>
          <w:rFonts w:ascii="Palatino Linotype" w:hAnsi="Palatino Linotype"/>
        </w:rPr>
        <w:t xml:space="preserve">sixteen new characters to build on the magic of </w:t>
      </w:r>
      <w:r w:rsidR="00177BC5" w:rsidRPr="006F4672">
        <w:rPr>
          <w:rFonts w:ascii="Palatino Linotype" w:hAnsi="Palatino Linotype"/>
          <w:b/>
          <w:i/>
        </w:rPr>
        <w:t>Skylanders</w:t>
      </w:r>
      <w:r w:rsidR="00F76EC2" w:rsidRPr="006F4672">
        <w:rPr>
          <w:rFonts w:ascii="Palatino Linotype" w:hAnsi="Palatino Linotype"/>
          <w:b/>
          <w:i/>
        </w:rPr>
        <w:t xml:space="preserve"> Spyro’s Adventure</w:t>
      </w:r>
      <w:r w:rsidR="00177BC5">
        <w:rPr>
          <w:rFonts w:ascii="Palatino Linotype" w:hAnsi="Palatino Linotype"/>
        </w:rPr>
        <w:t xml:space="preserve">, including </w:t>
      </w:r>
      <w:r>
        <w:rPr>
          <w:rFonts w:ascii="Palatino Linotype" w:hAnsi="Palatino Linotype"/>
        </w:rPr>
        <w:t>super-sized Giant</w:t>
      </w:r>
      <w:r w:rsidR="006F4672">
        <w:rPr>
          <w:rFonts w:ascii="Palatino Linotype" w:hAnsi="Palatino Linotype"/>
        </w:rPr>
        <w:t xml:space="preserve"> Skylanders</w:t>
      </w:r>
      <w:r>
        <w:rPr>
          <w:rFonts w:ascii="Palatino Linotype" w:hAnsi="Palatino Linotype"/>
        </w:rPr>
        <w:t xml:space="preserve"> with powers to match</w:t>
      </w:r>
      <w:r w:rsidR="00177BC5">
        <w:rPr>
          <w:rFonts w:ascii="Palatino Linotype" w:hAnsi="Palatino Linotype"/>
        </w:rPr>
        <w:t>,</w:t>
      </w:r>
      <w:r>
        <w:rPr>
          <w:rFonts w:ascii="Palatino Linotype" w:hAnsi="Palatino Linotype"/>
        </w:rPr>
        <w:t xml:space="preserve"> </w:t>
      </w:r>
      <w:r w:rsidR="00177BC5">
        <w:rPr>
          <w:rFonts w:ascii="Palatino Linotype" w:hAnsi="Palatino Linotype"/>
        </w:rPr>
        <w:t xml:space="preserve">as well as the new </w:t>
      </w:r>
      <w:r w:rsidR="008042AA" w:rsidRPr="008042AA">
        <w:rPr>
          <w:rFonts w:ascii="Palatino Linotype" w:hAnsi="Palatino Linotype"/>
          <w:b/>
        </w:rPr>
        <w:t>LightCore</w:t>
      </w:r>
      <w:r w:rsidR="00177BC5" w:rsidRPr="00177BC5">
        <w:rPr>
          <w:rFonts w:ascii="Palatino Linotype" w:hAnsi="Palatino Linotype" w:cs="Calibri"/>
          <w:color w:val="000000"/>
        </w:rPr>
        <w:t>™</w:t>
      </w:r>
      <w:r w:rsidR="00177BC5">
        <w:rPr>
          <w:rFonts w:ascii="Palatino Linotype" w:hAnsi="Palatino Linotype"/>
        </w:rPr>
        <w:t xml:space="preserve"> Skylanders that light-up in the game and in the real-world as players’ transport them to Skylands using the </w:t>
      </w:r>
      <w:r w:rsidR="008042AA" w:rsidRPr="008042AA">
        <w:rPr>
          <w:rFonts w:ascii="Palatino Linotype" w:hAnsi="Palatino Linotype"/>
          <w:b/>
          <w:i/>
        </w:rPr>
        <w:t>Portal of Power</w:t>
      </w:r>
      <w:r>
        <w:rPr>
          <w:rFonts w:ascii="Palatino Linotype" w:hAnsi="Palatino Linotype"/>
        </w:rPr>
        <w:t xml:space="preserve"> that builds on the magic of the toys.  Additionally, the game features </w:t>
      </w:r>
      <w:r w:rsidRPr="00BD7434">
        <w:rPr>
          <w:rFonts w:ascii="Palatino Linotype" w:hAnsi="Palatino Linotype"/>
        </w:rPr>
        <w:t xml:space="preserve">new </w:t>
      </w:r>
      <w:r>
        <w:rPr>
          <w:rFonts w:ascii="Palatino Linotype" w:hAnsi="Palatino Linotype"/>
        </w:rPr>
        <w:t xml:space="preserve">Hero Challenges, more Battle Mode gameplay, and </w:t>
      </w:r>
      <w:r w:rsidRPr="00BD7434">
        <w:rPr>
          <w:rFonts w:ascii="Palatino Linotype" w:hAnsi="Palatino Linotype"/>
        </w:rPr>
        <w:t xml:space="preserve">advanced integration across console, handheld, </w:t>
      </w:r>
      <w:r>
        <w:rPr>
          <w:rFonts w:ascii="Palatino Linotype" w:hAnsi="Palatino Linotype"/>
        </w:rPr>
        <w:t xml:space="preserve">mobile and </w:t>
      </w:r>
      <w:r w:rsidR="008042AA" w:rsidRPr="008042AA">
        <w:rPr>
          <w:rFonts w:ascii="Palatino Linotype" w:hAnsi="Palatino Linotype"/>
          <w:b/>
        </w:rPr>
        <w:t>Skylanders Universe</w:t>
      </w:r>
      <w:r w:rsidR="00E67748" w:rsidRPr="00E67748">
        <w:rPr>
          <w:rFonts w:ascii="Palatino Linotype" w:hAnsi="Palatino Linotype"/>
          <w:vertAlign w:val="superscript"/>
        </w:rPr>
        <w:t>SM</w:t>
      </w:r>
      <w:r>
        <w:rPr>
          <w:rFonts w:ascii="Palatino Linotype" w:hAnsi="Palatino Linotype"/>
        </w:rPr>
        <w:t>.</w:t>
      </w:r>
    </w:p>
    <w:p w:rsidR="0026739A" w:rsidRPr="001C1830" w:rsidRDefault="0026739A" w:rsidP="00503343">
      <w:pPr>
        <w:tabs>
          <w:tab w:val="left" w:pos="2250"/>
        </w:tabs>
        <w:jc w:val="both"/>
        <w:rPr>
          <w:rFonts w:ascii="Palatino Linotype" w:hAnsi="Palatino Linotype"/>
          <w:b/>
          <w:bCs/>
        </w:rPr>
      </w:pPr>
      <w:r w:rsidRPr="001C1830">
        <w:rPr>
          <w:rFonts w:ascii="Palatino Linotype" w:hAnsi="Palatino Linotype"/>
          <w:b/>
          <w:bCs/>
        </w:rPr>
        <w:t>KEY FEATURES:</w:t>
      </w:r>
    </w:p>
    <w:p w:rsidR="0026739A" w:rsidRPr="00DE2775" w:rsidRDefault="00EA2685" w:rsidP="001E5F9E">
      <w:pPr>
        <w:pStyle w:val="ListParagraph"/>
        <w:numPr>
          <w:ilvl w:val="0"/>
          <w:numId w:val="6"/>
        </w:numPr>
        <w:spacing w:after="0" w:line="240" w:lineRule="auto"/>
        <w:ind w:left="360"/>
        <w:jc w:val="both"/>
        <w:rPr>
          <w:rFonts w:ascii="Palatino Linotype" w:hAnsi="Palatino Linotype"/>
        </w:rPr>
      </w:pPr>
      <w:r>
        <w:rPr>
          <w:rFonts w:ascii="Palatino Linotype" w:hAnsi="Palatino Linotype"/>
          <w:b/>
        </w:rPr>
        <w:t>Giant</w:t>
      </w:r>
      <w:r w:rsidR="006F4672">
        <w:rPr>
          <w:rFonts w:ascii="Palatino Linotype" w:hAnsi="Palatino Linotype"/>
          <w:b/>
        </w:rPr>
        <w:t xml:space="preserve"> Skylanders</w:t>
      </w:r>
      <w:r w:rsidR="0026739A" w:rsidRPr="00DE2775">
        <w:rPr>
          <w:rFonts w:ascii="Palatino Linotype" w:hAnsi="Palatino Linotype"/>
          <w:b/>
        </w:rPr>
        <w:t>:</w:t>
      </w:r>
      <w:r w:rsidR="0026739A" w:rsidRPr="00DE2775">
        <w:rPr>
          <w:rFonts w:ascii="Palatino Linotype" w:hAnsi="Palatino Linotype"/>
        </w:rPr>
        <w:t xml:space="preserve"> </w:t>
      </w:r>
      <w:r w:rsidR="00177BC5">
        <w:rPr>
          <w:rFonts w:ascii="Palatino Linotype" w:hAnsi="Palatino Linotype"/>
        </w:rPr>
        <w:t xml:space="preserve"> </w:t>
      </w:r>
      <w:r>
        <w:rPr>
          <w:rFonts w:ascii="Palatino Linotype" w:hAnsi="Palatino Linotype" w:cs="Calibri"/>
        </w:rPr>
        <w:t xml:space="preserve">More than </w:t>
      </w:r>
      <w:r w:rsidR="00E60594">
        <w:rPr>
          <w:rFonts w:ascii="Palatino Linotype" w:hAnsi="Palatino Linotype" w:cs="Calibri"/>
        </w:rPr>
        <w:t>twice</w:t>
      </w:r>
      <w:r w:rsidRPr="009C4A11">
        <w:rPr>
          <w:rFonts w:ascii="Palatino Linotype" w:hAnsi="Palatino Linotype" w:cs="Calibri"/>
        </w:rPr>
        <w:t xml:space="preserve"> the size of regular </w:t>
      </w:r>
      <w:r w:rsidR="003D00E5">
        <w:rPr>
          <w:rFonts w:ascii="Palatino Linotype" w:hAnsi="Palatino Linotype" w:cs="Calibri"/>
        </w:rPr>
        <w:t>S</w:t>
      </w:r>
      <w:r w:rsidRPr="009C4A11">
        <w:rPr>
          <w:rFonts w:ascii="Palatino Linotype" w:hAnsi="Palatino Linotype" w:cs="Calibri"/>
        </w:rPr>
        <w:t xml:space="preserve">kylanders, </w:t>
      </w:r>
      <w:r w:rsidR="003C383C">
        <w:rPr>
          <w:rFonts w:ascii="Palatino Linotype" w:hAnsi="Palatino Linotype" w:cs="Calibri"/>
        </w:rPr>
        <w:t xml:space="preserve">the </w:t>
      </w:r>
      <w:r w:rsidRPr="009C4A11">
        <w:rPr>
          <w:rFonts w:ascii="Palatino Linotype" w:hAnsi="Palatino Linotype" w:cs="Calibri"/>
        </w:rPr>
        <w:t xml:space="preserve">Giants use their </w:t>
      </w:r>
      <w:r>
        <w:rPr>
          <w:rFonts w:ascii="Palatino Linotype" w:hAnsi="Palatino Linotype" w:cs="Calibri"/>
        </w:rPr>
        <w:t xml:space="preserve">colossal </w:t>
      </w:r>
      <w:r w:rsidRPr="009C4A11">
        <w:rPr>
          <w:rFonts w:ascii="Palatino Linotype" w:hAnsi="Palatino Linotype" w:cs="Calibri"/>
        </w:rPr>
        <w:t xml:space="preserve">scale and power to battle enemies, </w:t>
      </w:r>
      <w:r w:rsidR="003C383C">
        <w:rPr>
          <w:rFonts w:ascii="Palatino Linotype" w:hAnsi="Palatino Linotype" w:cs="Calibri"/>
        </w:rPr>
        <w:t>solve</w:t>
      </w:r>
      <w:r w:rsidRPr="009C4A11">
        <w:rPr>
          <w:rFonts w:ascii="Palatino Linotype" w:hAnsi="Palatino Linotype" w:cs="Calibri"/>
        </w:rPr>
        <w:t xml:space="preserve"> unique puzzles</w:t>
      </w:r>
      <w:r w:rsidR="003C383C">
        <w:rPr>
          <w:rFonts w:ascii="Palatino Linotype" w:hAnsi="Palatino Linotype" w:cs="Calibri"/>
        </w:rPr>
        <w:t>,</w:t>
      </w:r>
      <w:r w:rsidRPr="009C4A11">
        <w:rPr>
          <w:rFonts w:ascii="Palatino Linotype" w:hAnsi="Palatino Linotype" w:cs="Calibri"/>
        </w:rPr>
        <w:t xml:space="preserve"> and interact in t</w:t>
      </w:r>
      <w:r>
        <w:rPr>
          <w:rFonts w:ascii="Palatino Linotype" w:hAnsi="Palatino Linotype" w:cs="Calibri"/>
        </w:rPr>
        <w:t>he game world like never before!</w:t>
      </w:r>
      <w:r w:rsidRPr="009C4A11">
        <w:rPr>
          <w:rFonts w:ascii="Palatino Linotype" w:hAnsi="Palatino Linotype" w:cs="Calibri"/>
        </w:rPr>
        <w:t xml:space="preserve">  </w:t>
      </w:r>
    </w:p>
    <w:p w:rsidR="0026739A" w:rsidRPr="009A05E8" w:rsidRDefault="0026739A" w:rsidP="001E5F9E">
      <w:pPr>
        <w:pStyle w:val="ListParagraph"/>
        <w:spacing w:after="0" w:line="240" w:lineRule="auto"/>
        <w:ind w:left="360"/>
        <w:jc w:val="both"/>
        <w:rPr>
          <w:rFonts w:ascii="Palatino Linotype" w:hAnsi="Palatino Linotype"/>
        </w:rPr>
      </w:pPr>
    </w:p>
    <w:p w:rsidR="0026739A" w:rsidRPr="00EA2685" w:rsidRDefault="008042AA" w:rsidP="001E5F9E">
      <w:pPr>
        <w:pStyle w:val="ListParagraph"/>
        <w:numPr>
          <w:ilvl w:val="0"/>
          <w:numId w:val="6"/>
        </w:numPr>
        <w:spacing w:after="0" w:line="240" w:lineRule="auto"/>
        <w:ind w:left="360"/>
        <w:jc w:val="both"/>
        <w:rPr>
          <w:rFonts w:ascii="Palatino Linotype" w:hAnsi="Palatino Linotype"/>
        </w:rPr>
      </w:pPr>
      <w:r w:rsidRPr="008042AA">
        <w:rPr>
          <w:rFonts w:ascii="Palatino Linotype" w:hAnsi="Palatino Linotype"/>
          <w:b/>
          <w:i/>
        </w:rPr>
        <w:t>LightCore</w:t>
      </w:r>
      <w:r w:rsidR="00FD4A28">
        <w:rPr>
          <w:rFonts w:ascii="Palatino Linotype" w:hAnsi="Palatino Linotype" w:cs="Calibri"/>
          <w:b/>
          <w:i/>
          <w:color w:val="000000"/>
        </w:rPr>
        <w:t xml:space="preserve"> </w:t>
      </w:r>
      <w:r w:rsidR="003D00E5">
        <w:rPr>
          <w:rFonts w:ascii="Palatino Linotype" w:hAnsi="Palatino Linotype"/>
          <w:b/>
        </w:rPr>
        <w:t>S</w:t>
      </w:r>
      <w:r w:rsidR="00EA2685" w:rsidRPr="00EA2685">
        <w:rPr>
          <w:rFonts w:ascii="Palatino Linotype" w:hAnsi="Palatino Linotype"/>
          <w:b/>
        </w:rPr>
        <w:t>kylanders</w:t>
      </w:r>
      <w:r w:rsidR="0026739A" w:rsidRPr="00EA2685">
        <w:rPr>
          <w:rFonts w:ascii="Palatino Linotype" w:hAnsi="Palatino Linotype"/>
          <w:b/>
        </w:rPr>
        <w:t>:</w:t>
      </w:r>
      <w:r w:rsidR="003D00E5">
        <w:rPr>
          <w:rFonts w:ascii="Palatino Linotype" w:hAnsi="Palatino Linotype"/>
          <w:b/>
        </w:rPr>
        <w:t xml:space="preserve">  </w:t>
      </w:r>
      <w:r w:rsidR="00EA2685" w:rsidRPr="00EA2685">
        <w:rPr>
          <w:rFonts w:ascii="Palatino Linotype" w:hAnsi="Palatino Linotype"/>
        </w:rPr>
        <w:t>Amplifying the real-</w:t>
      </w:r>
      <w:r w:rsidR="0026739A" w:rsidRPr="00EA2685">
        <w:rPr>
          <w:rFonts w:ascii="Palatino Linotype" w:hAnsi="Palatino Linotype"/>
        </w:rPr>
        <w:t xml:space="preserve">world magic of bringing toys to life, </w:t>
      </w:r>
      <w:r w:rsidR="00FD1E42" w:rsidRPr="006F4672">
        <w:rPr>
          <w:rFonts w:ascii="Palatino Linotype" w:hAnsi="Palatino Linotype"/>
          <w:b/>
          <w:i/>
        </w:rPr>
        <w:t>Skylanders Giants</w:t>
      </w:r>
      <w:r w:rsidR="0026739A" w:rsidRPr="00EA2685">
        <w:rPr>
          <w:rFonts w:ascii="Palatino Linotype" w:hAnsi="Palatino Linotype"/>
        </w:rPr>
        <w:t xml:space="preserve"> </w:t>
      </w:r>
      <w:r w:rsidR="00EA2685" w:rsidRPr="00EA2685">
        <w:rPr>
          <w:rFonts w:ascii="Palatino Linotype" w:hAnsi="Palatino Linotype"/>
        </w:rPr>
        <w:t xml:space="preserve">introduces </w:t>
      </w:r>
      <w:r w:rsidR="00775CDC">
        <w:rPr>
          <w:rFonts w:ascii="Palatino Linotype" w:hAnsi="Palatino Linotype"/>
        </w:rPr>
        <w:t xml:space="preserve">the </w:t>
      </w:r>
      <w:r w:rsidRPr="008042AA">
        <w:rPr>
          <w:rFonts w:ascii="Palatino Linotype" w:hAnsi="Palatino Linotype"/>
          <w:b/>
          <w:i/>
        </w:rPr>
        <w:t>LightCore</w:t>
      </w:r>
      <w:r w:rsidR="00775CDC">
        <w:rPr>
          <w:rFonts w:ascii="Palatino Linotype" w:hAnsi="Palatino Linotype"/>
        </w:rPr>
        <w:t xml:space="preserve"> </w:t>
      </w:r>
      <w:r w:rsidR="003D00E5">
        <w:rPr>
          <w:rFonts w:ascii="Palatino Linotype" w:hAnsi="Palatino Linotype"/>
        </w:rPr>
        <w:t>S</w:t>
      </w:r>
      <w:r w:rsidR="00775CDC">
        <w:rPr>
          <w:rFonts w:ascii="Palatino Linotype" w:hAnsi="Palatino Linotype"/>
        </w:rPr>
        <w:t xml:space="preserve">kylanders </w:t>
      </w:r>
      <w:r w:rsidR="00EA2685" w:rsidRPr="00EA2685">
        <w:rPr>
          <w:rFonts w:ascii="Palatino Linotype" w:hAnsi="Palatino Linotype"/>
        </w:rPr>
        <w:t>that light-up in the game</w:t>
      </w:r>
      <w:r w:rsidR="005809A5">
        <w:rPr>
          <w:rFonts w:ascii="Palatino Linotype" w:hAnsi="Palatino Linotype"/>
        </w:rPr>
        <w:t xml:space="preserve"> world</w:t>
      </w:r>
      <w:r w:rsidR="00EA2685" w:rsidRPr="00EA2685">
        <w:rPr>
          <w:rFonts w:ascii="Palatino Linotype" w:hAnsi="Palatino Linotype"/>
        </w:rPr>
        <w:t xml:space="preserve"> </w:t>
      </w:r>
      <w:r w:rsidR="00EA2685" w:rsidRPr="00EA2685">
        <w:rPr>
          <w:rFonts w:ascii="Palatino Linotype" w:hAnsi="Palatino Linotype"/>
          <w:i/>
        </w:rPr>
        <w:t>and</w:t>
      </w:r>
      <w:r w:rsidR="005809A5">
        <w:rPr>
          <w:rFonts w:ascii="Palatino Linotype" w:hAnsi="Palatino Linotype"/>
        </w:rPr>
        <w:t xml:space="preserve"> in the real </w:t>
      </w:r>
      <w:r w:rsidR="00EA2685" w:rsidRPr="00EA2685">
        <w:rPr>
          <w:rFonts w:ascii="Palatino Linotype" w:hAnsi="Palatino Linotype"/>
        </w:rPr>
        <w:t>world</w:t>
      </w:r>
      <w:r w:rsidR="000823F9">
        <w:rPr>
          <w:rFonts w:ascii="Palatino Linotype" w:hAnsi="Palatino Linotype"/>
        </w:rPr>
        <w:t>, no batteries required,</w:t>
      </w:r>
      <w:r w:rsidR="00EA2685" w:rsidRPr="00EA2685">
        <w:rPr>
          <w:rFonts w:ascii="Palatino Linotype" w:hAnsi="Palatino Linotype"/>
        </w:rPr>
        <w:t xml:space="preserve"> as players’ transport them into </w:t>
      </w:r>
      <w:r w:rsidR="00FD4A28">
        <w:rPr>
          <w:rFonts w:ascii="Palatino Linotype" w:hAnsi="Palatino Linotype"/>
        </w:rPr>
        <w:t>Skylands</w:t>
      </w:r>
      <w:r w:rsidR="005809A5">
        <w:rPr>
          <w:rFonts w:ascii="Palatino Linotype" w:hAnsi="Palatino Linotype"/>
        </w:rPr>
        <w:t xml:space="preserve"> using the </w:t>
      </w:r>
      <w:r w:rsidRPr="008042AA">
        <w:rPr>
          <w:rFonts w:ascii="Palatino Linotype" w:hAnsi="Palatino Linotype"/>
          <w:b/>
          <w:i/>
        </w:rPr>
        <w:t>Portal of Power</w:t>
      </w:r>
      <w:r w:rsidR="005809A5">
        <w:rPr>
          <w:rFonts w:ascii="Palatino Linotype" w:hAnsi="Palatino Linotype"/>
        </w:rPr>
        <w:t xml:space="preserve">. </w:t>
      </w:r>
    </w:p>
    <w:p w:rsidR="0026739A" w:rsidRDefault="0026739A" w:rsidP="001E5F9E">
      <w:pPr>
        <w:spacing w:after="0" w:line="240" w:lineRule="auto"/>
        <w:ind w:left="360"/>
        <w:jc w:val="both"/>
        <w:rPr>
          <w:rFonts w:ascii="Palatino Linotype" w:hAnsi="Palatino Linotype" w:cs="Calibri"/>
          <w:b/>
        </w:rPr>
      </w:pPr>
    </w:p>
    <w:p w:rsidR="003C383C" w:rsidRDefault="0026739A" w:rsidP="001E5F9E">
      <w:pPr>
        <w:numPr>
          <w:ilvl w:val="0"/>
          <w:numId w:val="6"/>
        </w:numPr>
        <w:spacing w:after="0" w:line="240" w:lineRule="auto"/>
        <w:ind w:left="360"/>
        <w:jc w:val="both"/>
        <w:rPr>
          <w:rFonts w:ascii="Palatino Linotype" w:hAnsi="Palatino Linotype"/>
        </w:rPr>
      </w:pPr>
      <w:r w:rsidRPr="003C383C">
        <w:rPr>
          <w:rFonts w:ascii="Palatino Linotype" w:hAnsi="Palatino Linotype" w:cs="Calibri"/>
          <w:b/>
        </w:rPr>
        <w:t xml:space="preserve">Brand New </w:t>
      </w:r>
      <w:r w:rsidR="003D00E5">
        <w:rPr>
          <w:rFonts w:ascii="Palatino Linotype" w:hAnsi="Palatino Linotype" w:cs="Calibri"/>
          <w:b/>
        </w:rPr>
        <w:t>S</w:t>
      </w:r>
      <w:r w:rsidRPr="003C383C">
        <w:rPr>
          <w:rFonts w:ascii="Palatino Linotype" w:hAnsi="Palatino Linotype" w:cs="Calibri"/>
          <w:b/>
        </w:rPr>
        <w:t>kylanders</w:t>
      </w:r>
      <w:r w:rsidR="003D00E5">
        <w:rPr>
          <w:rFonts w:ascii="Palatino Linotype" w:hAnsi="Palatino Linotype" w:cs="Calibri"/>
        </w:rPr>
        <w:t xml:space="preserve">:  </w:t>
      </w:r>
      <w:r w:rsidR="00E50A60" w:rsidRPr="003C383C">
        <w:rPr>
          <w:rFonts w:ascii="Palatino Linotype" w:hAnsi="Palatino Linotype" w:cs="Calibri"/>
        </w:rPr>
        <w:t>New</w:t>
      </w:r>
      <w:r w:rsidRPr="003C383C">
        <w:rPr>
          <w:rFonts w:ascii="Palatino Linotype" w:hAnsi="Palatino Linotype" w:cs="Calibri"/>
        </w:rPr>
        <w:t xml:space="preserve"> </w:t>
      </w:r>
      <w:r w:rsidR="003D00E5">
        <w:rPr>
          <w:rFonts w:ascii="Palatino Linotype" w:hAnsi="Palatino Linotype" w:cs="Calibri"/>
        </w:rPr>
        <w:t>S</w:t>
      </w:r>
      <w:r w:rsidRPr="003C383C">
        <w:rPr>
          <w:rFonts w:ascii="Palatino Linotype" w:hAnsi="Palatino Linotype" w:cs="Calibri"/>
        </w:rPr>
        <w:t>kylanders</w:t>
      </w:r>
      <w:r w:rsidR="00E50A60" w:rsidRPr="003C383C">
        <w:rPr>
          <w:rFonts w:ascii="Palatino Linotype" w:hAnsi="Palatino Linotype" w:cs="Calibri"/>
        </w:rPr>
        <w:t xml:space="preserve"> join the adventure in </w:t>
      </w:r>
      <w:r w:rsidR="00E50A60" w:rsidRPr="006F4672">
        <w:rPr>
          <w:rFonts w:ascii="Palatino Linotype" w:hAnsi="Palatino Linotype" w:cs="Calibri"/>
          <w:b/>
          <w:i/>
        </w:rPr>
        <w:t>Skylanders Giants</w:t>
      </w:r>
      <w:r w:rsidRPr="003C383C">
        <w:rPr>
          <w:rFonts w:ascii="Palatino Linotype" w:hAnsi="Palatino Linotype" w:cs="Calibri"/>
        </w:rPr>
        <w:t xml:space="preserve"> each </w:t>
      </w:r>
      <w:r w:rsidR="00E50A60" w:rsidRPr="003C383C">
        <w:rPr>
          <w:rFonts w:ascii="Palatino Linotype" w:hAnsi="Palatino Linotype" w:cs="Calibri"/>
        </w:rPr>
        <w:t xml:space="preserve">equipped </w:t>
      </w:r>
      <w:r w:rsidRPr="003C383C">
        <w:rPr>
          <w:rFonts w:ascii="Palatino Linotype" w:hAnsi="Palatino Linotype" w:cs="Calibri"/>
        </w:rPr>
        <w:t xml:space="preserve">with their own unique </w:t>
      </w:r>
      <w:r w:rsidR="003C383C">
        <w:rPr>
          <w:rFonts w:ascii="Palatino Linotype" w:hAnsi="Palatino Linotype" w:cs="Calibri"/>
        </w:rPr>
        <w:t>personality, powers, and abilities</w:t>
      </w:r>
      <w:r w:rsidR="003C383C">
        <w:rPr>
          <w:rFonts w:ascii="Palatino Linotype" w:hAnsi="Palatino Linotype"/>
        </w:rPr>
        <w:t xml:space="preserve"> that </w:t>
      </w:r>
      <w:r w:rsidR="00E60594">
        <w:rPr>
          <w:rFonts w:ascii="Palatino Linotype" w:hAnsi="Palatino Linotype"/>
        </w:rPr>
        <w:t>kids are sure to love!</w:t>
      </w:r>
      <w:r w:rsidR="003C383C">
        <w:rPr>
          <w:rFonts w:ascii="Palatino Linotype" w:hAnsi="Palatino Linotype"/>
        </w:rPr>
        <w:t xml:space="preserve">  </w:t>
      </w:r>
    </w:p>
    <w:p w:rsidR="003C383C" w:rsidRPr="003C383C" w:rsidRDefault="003C383C" w:rsidP="001E5F9E">
      <w:pPr>
        <w:spacing w:after="0" w:line="240" w:lineRule="auto"/>
        <w:ind w:left="360"/>
        <w:jc w:val="both"/>
        <w:rPr>
          <w:rFonts w:ascii="Palatino Linotype" w:hAnsi="Palatino Linotype"/>
        </w:rPr>
      </w:pPr>
    </w:p>
    <w:p w:rsidR="003C383C" w:rsidRDefault="003C383C" w:rsidP="001E5F9E">
      <w:pPr>
        <w:numPr>
          <w:ilvl w:val="0"/>
          <w:numId w:val="6"/>
        </w:numPr>
        <w:spacing w:after="0" w:line="240" w:lineRule="auto"/>
        <w:ind w:left="360"/>
        <w:jc w:val="both"/>
        <w:rPr>
          <w:rFonts w:ascii="Palatino Linotype" w:hAnsi="Palatino Linotype"/>
        </w:rPr>
      </w:pPr>
      <w:r w:rsidRPr="003D00E5">
        <w:rPr>
          <w:rFonts w:ascii="Palatino Linotype" w:hAnsi="Palatino Linotype"/>
          <w:b/>
        </w:rPr>
        <w:t xml:space="preserve">Series 2 </w:t>
      </w:r>
      <w:r w:rsidR="003D00E5" w:rsidRPr="003D00E5">
        <w:rPr>
          <w:rFonts w:ascii="Palatino Linotype" w:hAnsi="Palatino Linotype"/>
          <w:b/>
        </w:rPr>
        <w:t>S</w:t>
      </w:r>
      <w:r w:rsidRPr="003D00E5">
        <w:rPr>
          <w:rFonts w:ascii="Palatino Linotype" w:hAnsi="Palatino Linotype"/>
          <w:b/>
        </w:rPr>
        <w:t>kylanders</w:t>
      </w:r>
      <w:r w:rsidR="003D00E5" w:rsidRPr="003D00E5">
        <w:rPr>
          <w:rFonts w:ascii="Palatino Linotype" w:hAnsi="Palatino Linotype"/>
          <w:b/>
        </w:rPr>
        <w:t>:</w:t>
      </w:r>
      <w:r w:rsidR="003D00E5" w:rsidRPr="003D00E5">
        <w:rPr>
          <w:rFonts w:ascii="Palatino Linotype" w:hAnsi="Palatino Linotype"/>
        </w:rPr>
        <w:t xml:space="preserve">  </w:t>
      </w:r>
      <w:r w:rsidRPr="003D00E5">
        <w:rPr>
          <w:rFonts w:ascii="Palatino Linotype" w:hAnsi="Palatino Linotype"/>
        </w:rPr>
        <w:t xml:space="preserve">Fan-favorite </w:t>
      </w:r>
      <w:r w:rsidR="003D00E5" w:rsidRPr="003D00E5">
        <w:rPr>
          <w:rFonts w:ascii="Palatino Linotype" w:hAnsi="Palatino Linotype"/>
        </w:rPr>
        <w:t>S</w:t>
      </w:r>
      <w:r w:rsidRPr="003D00E5">
        <w:rPr>
          <w:rFonts w:ascii="Palatino Linotype" w:hAnsi="Palatino Linotype"/>
        </w:rPr>
        <w:t xml:space="preserve">kylanders from </w:t>
      </w:r>
      <w:r w:rsidR="008042AA" w:rsidRPr="008042AA">
        <w:rPr>
          <w:rFonts w:ascii="Palatino Linotype" w:hAnsi="Palatino Linotype"/>
          <w:b/>
          <w:bCs/>
          <w:i/>
          <w:iCs/>
        </w:rPr>
        <w:t>Skylanders Spyro’s Adventure</w:t>
      </w:r>
      <w:r w:rsidRPr="003D00E5">
        <w:rPr>
          <w:rFonts w:ascii="Palatino Linotype" w:hAnsi="Palatino Linotype"/>
          <w:bCs/>
          <w:iCs/>
        </w:rPr>
        <w:t xml:space="preserve"> return in an all new way in </w:t>
      </w:r>
      <w:r w:rsidRPr="006F4672">
        <w:rPr>
          <w:rFonts w:ascii="Palatino Linotype" w:hAnsi="Palatino Linotype" w:cs="Calibri"/>
          <w:b/>
          <w:i/>
        </w:rPr>
        <w:t>Skylanders Giants</w:t>
      </w:r>
      <w:r w:rsidRPr="003D00E5">
        <w:rPr>
          <w:rFonts w:ascii="Palatino Linotype" w:hAnsi="Palatino Linotype" w:cs="Calibri"/>
        </w:rPr>
        <w:t xml:space="preserve">!  Each Series 2 </w:t>
      </w:r>
      <w:r w:rsidR="003D00E5" w:rsidRPr="003D00E5">
        <w:rPr>
          <w:rFonts w:ascii="Palatino Linotype" w:hAnsi="Palatino Linotype" w:cs="Calibri"/>
        </w:rPr>
        <w:t>S</w:t>
      </w:r>
      <w:r w:rsidRPr="003D00E5">
        <w:rPr>
          <w:rFonts w:ascii="Palatino Linotype" w:hAnsi="Palatino Linotype" w:cs="Calibri"/>
        </w:rPr>
        <w:t>kylander features</w:t>
      </w:r>
      <w:r w:rsidRPr="003D00E5">
        <w:rPr>
          <w:rFonts w:ascii="Palatino Linotype" w:hAnsi="Palatino Linotype"/>
          <w:bCs/>
          <w:iCs/>
        </w:rPr>
        <w:t xml:space="preserve"> an all new “Wow Pow” upgrade power, a</w:t>
      </w:r>
      <w:r w:rsidR="0075501E" w:rsidRPr="003D00E5">
        <w:rPr>
          <w:rFonts w:ascii="Palatino Linotype" w:hAnsi="Palatino Linotype"/>
          <w:bCs/>
          <w:iCs/>
        </w:rPr>
        <w:t xml:space="preserve">s well as </w:t>
      </w:r>
      <w:r w:rsidRPr="003D00E5">
        <w:rPr>
          <w:rFonts w:ascii="Palatino Linotype" w:hAnsi="Palatino Linotype"/>
          <w:bCs/>
          <w:iCs/>
        </w:rPr>
        <w:t>the choice</w:t>
      </w:r>
      <w:r w:rsidR="0075501E" w:rsidRPr="003D00E5">
        <w:rPr>
          <w:rFonts w:ascii="Palatino Linotype" w:hAnsi="Palatino Linotype"/>
          <w:bCs/>
          <w:iCs/>
        </w:rPr>
        <w:t xml:space="preserve"> of</w:t>
      </w:r>
      <w:r w:rsidRPr="003D00E5">
        <w:rPr>
          <w:rFonts w:ascii="Palatino Linotype" w:hAnsi="Palatino Linotype"/>
          <w:bCs/>
          <w:iCs/>
        </w:rPr>
        <w:t xml:space="preserve"> more than one upgrade path!  </w:t>
      </w:r>
      <w:r w:rsidR="0075501E" w:rsidRPr="003D00E5">
        <w:rPr>
          <w:rFonts w:ascii="Palatino Linotype" w:hAnsi="Palatino Linotype"/>
          <w:bCs/>
          <w:iCs/>
        </w:rPr>
        <w:t xml:space="preserve">Fans can even play with their Series 2 </w:t>
      </w:r>
      <w:r w:rsidR="003D00E5" w:rsidRPr="003D00E5">
        <w:rPr>
          <w:rFonts w:ascii="Palatino Linotype" w:hAnsi="Palatino Linotype"/>
          <w:bCs/>
          <w:iCs/>
        </w:rPr>
        <w:t>S</w:t>
      </w:r>
      <w:r w:rsidR="0075501E" w:rsidRPr="003D00E5">
        <w:rPr>
          <w:rFonts w:ascii="Palatino Linotype" w:hAnsi="Palatino Linotype"/>
          <w:bCs/>
          <w:iCs/>
        </w:rPr>
        <w:t xml:space="preserve">kylanders </w:t>
      </w:r>
      <w:r w:rsidRPr="003D00E5">
        <w:rPr>
          <w:rFonts w:ascii="Palatino Linotype" w:hAnsi="Palatino Linotype"/>
          <w:bCs/>
          <w:iCs/>
        </w:rPr>
        <w:t xml:space="preserve">in </w:t>
      </w:r>
      <w:r w:rsidR="008042AA" w:rsidRPr="008042AA">
        <w:rPr>
          <w:rFonts w:ascii="Palatino Linotype" w:hAnsi="Palatino Linotype"/>
          <w:b/>
          <w:bCs/>
          <w:i/>
          <w:iCs/>
        </w:rPr>
        <w:t>Skylanders Spyro’s Adventure</w:t>
      </w:r>
      <w:r w:rsidRPr="003D00E5">
        <w:rPr>
          <w:rFonts w:ascii="Palatino Linotype" w:hAnsi="Palatino Linotype"/>
          <w:bCs/>
          <w:iCs/>
        </w:rPr>
        <w:t>!</w:t>
      </w:r>
      <w:r w:rsidR="000B6094" w:rsidRPr="003D00E5">
        <w:rPr>
          <w:rFonts w:ascii="Palatino Linotype" w:hAnsi="Palatino Linotype"/>
        </w:rPr>
        <w:t xml:space="preserve">  </w:t>
      </w:r>
    </w:p>
    <w:p w:rsidR="003D00E5" w:rsidRPr="003D00E5" w:rsidRDefault="003D00E5" w:rsidP="001E5F9E">
      <w:pPr>
        <w:spacing w:after="0" w:line="240" w:lineRule="auto"/>
        <w:ind w:left="360"/>
        <w:jc w:val="both"/>
        <w:rPr>
          <w:rFonts w:ascii="Palatino Linotype" w:hAnsi="Palatino Linotype"/>
        </w:rPr>
      </w:pPr>
    </w:p>
    <w:p w:rsidR="00E60594" w:rsidRPr="00E60594" w:rsidRDefault="000A6792" w:rsidP="001E5F9E">
      <w:pPr>
        <w:pStyle w:val="ListParagraph"/>
        <w:numPr>
          <w:ilvl w:val="0"/>
          <w:numId w:val="6"/>
        </w:numPr>
        <w:spacing w:after="0" w:line="240" w:lineRule="auto"/>
        <w:ind w:left="360"/>
        <w:contextualSpacing w:val="0"/>
        <w:jc w:val="both"/>
        <w:rPr>
          <w:rFonts w:ascii="Palatino Linotype" w:hAnsi="Palatino Linotype"/>
        </w:rPr>
      </w:pPr>
      <w:r w:rsidRPr="00E60594">
        <w:rPr>
          <w:rFonts w:ascii="Palatino Linotype" w:hAnsi="Palatino Linotype"/>
          <w:b/>
          <w:bCs/>
        </w:rPr>
        <w:t>Forward Compatibility:</w:t>
      </w:r>
      <w:r w:rsidRPr="00E60594">
        <w:rPr>
          <w:rFonts w:ascii="Palatino Linotype" w:hAnsi="Palatino Linotype"/>
        </w:rPr>
        <w:t xml:space="preserve"> </w:t>
      </w:r>
      <w:r w:rsidR="00087BFA">
        <w:rPr>
          <w:rFonts w:ascii="Palatino Linotype" w:hAnsi="Palatino Linotype"/>
        </w:rPr>
        <w:t>All</w:t>
      </w:r>
      <w:r w:rsidRPr="00E60594">
        <w:rPr>
          <w:rFonts w:ascii="Palatino Linotype" w:hAnsi="Palatino Linotype"/>
        </w:rPr>
        <w:t xml:space="preserve"> </w:t>
      </w:r>
      <w:r w:rsidR="00087BFA">
        <w:rPr>
          <w:rFonts w:ascii="Palatino Linotype" w:hAnsi="Palatino Linotype"/>
        </w:rPr>
        <w:t xml:space="preserve">of the </w:t>
      </w:r>
      <w:r w:rsidRPr="00E60594">
        <w:rPr>
          <w:rFonts w:ascii="Palatino Linotype" w:hAnsi="Palatino Linotype"/>
        </w:rPr>
        <w:t>beloved character</w:t>
      </w:r>
      <w:r w:rsidR="00087BFA">
        <w:rPr>
          <w:rFonts w:ascii="Palatino Linotype" w:hAnsi="Palatino Linotype"/>
        </w:rPr>
        <w:t>s</w:t>
      </w:r>
      <w:r w:rsidRPr="00E60594">
        <w:rPr>
          <w:rFonts w:ascii="Palatino Linotype" w:hAnsi="Palatino Linotype"/>
        </w:rPr>
        <w:t xml:space="preserve"> from </w:t>
      </w:r>
      <w:r w:rsidR="008042AA" w:rsidRPr="008042AA">
        <w:rPr>
          <w:rFonts w:ascii="Palatino Linotype" w:hAnsi="Palatino Linotype"/>
          <w:b/>
          <w:bCs/>
          <w:i/>
          <w:iCs/>
        </w:rPr>
        <w:t>Skylanders Spyro’s Adventure</w:t>
      </w:r>
      <w:r w:rsidRPr="00E60594">
        <w:rPr>
          <w:rFonts w:ascii="Palatino Linotype" w:hAnsi="Palatino Linotype"/>
        </w:rPr>
        <w:t xml:space="preserve"> </w:t>
      </w:r>
      <w:r w:rsidR="00087BFA">
        <w:rPr>
          <w:rFonts w:ascii="Palatino Linotype" w:hAnsi="Palatino Linotype"/>
        </w:rPr>
        <w:t>are</w:t>
      </w:r>
      <w:r w:rsidRPr="00E60594">
        <w:rPr>
          <w:rFonts w:ascii="Palatino Linotype" w:hAnsi="Palatino Linotype"/>
        </w:rPr>
        <w:t xml:space="preserve"> 100% compatible with </w:t>
      </w:r>
      <w:r w:rsidRPr="006F4672">
        <w:rPr>
          <w:rFonts w:ascii="Palatino Linotype" w:hAnsi="Palatino Linotype"/>
          <w:b/>
          <w:bCs/>
          <w:i/>
          <w:iCs/>
        </w:rPr>
        <w:t>Skylanders Giants</w:t>
      </w:r>
      <w:r w:rsidRPr="00087BFA">
        <w:rPr>
          <w:rFonts w:ascii="Palatino Linotype" w:hAnsi="Palatino Linotype"/>
          <w:bCs/>
          <w:iCs/>
        </w:rPr>
        <w:t>,</w:t>
      </w:r>
      <w:r w:rsidRPr="00E60594">
        <w:rPr>
          <w:rFonts w:ascii="Palatino Linotype" w:hAnsi="Palatino Linotype"/>
        </w:rPr>
        <w:t xml:space="preserve"> </w:t>
      </w:r>
      <w:r w:rsidR="00087BFA">
        <w:rPr>
          <w:rFonts w:ascii="Palatino Linotype" w:hAnsi="Palatino Linotype"/>
        </w:rPr>
        <w:t xml:space="preserve">each of their </w:t>
      </w:r>
      <w:r w:rsidR="00E60594" w:rsidRPr="00E60594">
        <w:rPr>
          <w:rFonts w:ascii="Palatino Linotype" w:hAnsi="Palatino Linotype"/>
        </w:rPr>
        <w:t xml:space="preserve">abilities and upgrades intact. </w:t>
      </w:r>
      <w:r w:rsidR="008042AA" w:rsidRPr="008042AA">
        <w:rPr>
          <w:rFonts w:ascii="Palatino Linotype" w:hAnsi="Palatino Linotype"/>
          <w:b/>
          <w:bCs/>
          <w:i/>
          <w:iCs/>
        </w:rPr>
        <w:lastRenderedPageBreak/>
        <w:t>Skylanders Spyro’s Adventure</w:t>
      </w:r>
      <w:r w:rsidR="00E60594" w:rsidRPr="00E60594">
        <w:rPr>
          <w:rFonts w:ascii="Palatino Linotype" w:hAnsi="Palatino Linotype"/>
          <w:bCs/>
          <w:i/>
          <w:iCs/>
        </w:rPr>
        <w:t xml:space="preserve"> </w:t>
      </w:r>
      <w:r w:rsidR="00E60594" w:rsidRPr="00E60594">
        <w:rPr>
          <w:rFonts w:ascii="Palatino Linotype" w:hAnsi="Palatino Linotype"/>
          <w:bCs/>
          <w:iCs/>
        </w:rPr>
        <w:t xml:space="preserve">characters can even increase their level cap from Level 10 to Level 15 in </w:t>
      </w:r>
      <w:r w:rsidR="00E60594" w:rsidRPr="00E60594">
        <w:rPr>
          <w:rFonts w:ascii="Palatino Linotype" w:hAnsi="Palatino Linotype"/>
          <w:b/>
          <w:bCs/>
          <w:i/>
          <w:iCs/>
        </w:rPr>
        <w:t>Skylanders Giants</w:t>
      </w:r>
      <w:r w:rsidR="00E60594">
        <w:rPr>
          <w:rFonts w:ascii="Palatino Linotype" w:hAnsi="Palatino Linotype"/>
          <w:bCs/>
          <w:iCs/>
        </w:rPr>
        <w:t>!</w:t>
      </w:r>
    </w:p>
    <w:p w:rsidR="00F2592E" w:rsidRPr="00F2592E" w:rsidRDefault="00E60594" w:rsidP="001E5F9E">
      <w:pPr>
        <w:pStyle w:val="ListParagraph"/>
        <w:spacing w:after="0" w:line="240" w:lineRule="auto"/>
        <w:ind w:left="360"/>
        <w:contextualSpacing w:val="0"/>
        <w:jc w:val="both"/>
        <w:rPr>
          <w:rFonts w:ascii="Palatino Linotype" w:hAnsi="Palatino Linotype"/>
        </w:rPr>
      </w:pPr>
      <w:r w:rsidRPr="00E60594">
        <w:rPr>
          <w:rFonts w:ascii="Palatino Linotype" w:hAnsi="Palatino Linotype"/>
        </w:rPr>
        <w:t xml:space="preserve"> </w:t>
      </w:r>
    </w:p>
    <w:p w:rsidR="0026739A" w:rsidRDefault="0026739A" w:rsidP="004A2B27">
      <w:pPr>
        <w:pStyle w:val="ListParagraph"/>
        <w:numPr>
          <w:ilvl w:val="0"/>
          <w:numId w:val="6"/>
        </w:numPr>
        <w:spacing w:after="0" w:line="240" w:lineRule="auto"/>
        <w:ind w:left="360"/>
        <w:jc w:val="both"/>
        <w:rPr>
          <w:rFonts w:ascii="Palatino Linotype" w:hAnsi="Palatino Linotype"/>
        </w:rPr>
      </w:pPr>
      <w:r w:rsidRPr="00DE2775">
        <w:rPr>
          <w:rFonts w:ascii="Palatino Linotype" w:hAnsi="Palatino Linotype"/>
          <w:b/>
        </w:rPr>
        <w:t>Wider Worlds:</w:t>
      </w:r>
      <w:r w:rsidRPr="00DE2775">
        <w:rPr>
          <w:rFonts w:ascii="Palatino Linotype" w:hAnsi="Palatino Linotype"/>
        </w:rPr>
        <w:t xml:space="preserve"> </w:t>
      </w:r>
      <w:r>
        <w:rPr>
          <w:rFonts w:ascii="Palatino Linotype" w:hAnsi="Palatino Linotype"/>
        </w:rPr>
        <w:t>Portal Masters</w:t>
      </w:r>
      <w:r w:rsidRPr="00DE2775">
        <w:rPr>
          <w:rFonts w:ascii="Palatino Linotype" w:hAnsi="Palatino Linotype"/>
        </w:rPr>
        <w:t xml:space="preserve"> </w:t>
      </w:r>
      <w:r>
        <w:rPr>
          <w:rFonts w:ascii="Palatino Linotype" w:hAnsi="Palatino Linotype"/>
        </w:rPr>
        <w:t xml:space="preserve">will see all new arenas and </w:t>
      </w:r>
      <w:r w:rsidR="009424C7">
        <w:rPr>
          <w:rFonts w:ascii="Palatino Linotype" w:hAnsi="Palatino Linotype"/>
        </w:rPr>
        <w:t>additional</w:t>
      </w:r>
      <w:r>
        <w:rPr>
          <w:rFonts w:ascii="Palatino Linotype" w:hAnsi="Palatino Linotype"/>
        </w:rPr>
        <w:t xml:space="preserve"> gameplay options in</w:t>
      </w:r>
      <w:r w:rsidRPr="00DE2775">
        <w:rPr>
          <w:rFonts w:ascii="Palatino Linotype" w:hAnsi="Palatino Linotype"/>
        </w:rPr>
        <w:t xml:space="preserve"> </w:t>
      </w:r>
      <w:r>
        <w:rPr>
          <w:rFonts w:ascii="Palatino Linotype" w:hAnsi="Palatino Linotype"/>
        </w:rPr>
        <w:t>Battle Mode for exciting head-to-head play</w:t>
      </w:r>
      <w:r w:rsidRPr="00DE2775">
        <w:rPr>
          <w:rFonts w:ascii="Palatino Linotype" w:hAnsi="Palatino Linotype"/>
        </w:rPr>
        <w:t xml:space="preserve">, as well as enhanced Elemental Zones, </w:t>
      </w:r>
      <w:r>
        <w:rPr>
          <w:rFonts w:ascii="Palatino Linotype" w:hAnsi="Palatino Linotype"/>
        </w:rPr>
        <w:t xml:space="preserve">new Hero Challenges, and </w:t>
      </w:r>
      <w:r w:rsidRPr="00DE2775">
        <w:rPr>
          <w:rFonts w:ascii="Palatino Linotype" w:hAnsi="Palatino Linotype"/>
        </w:rPr>
        <w:t xml:space="preserve">other features that encourage players to </w:t>
      </w:r>
      <w:r w:rsidR="00087BFA">
        <w:rPr>
          <w:rFonts w:ascii="Palatino Linotype" w:hAnsi="Palatino Linotype"/>
        </w:rPr>
        <w:t>collect and level-</w:t>
      </w:r>
      <w:r>
        <w:rPr>
          <w:rFonts w:ascii="Palatino Linotype" w:hAnsi="Palatino Linotype"/>
        </w:rPr>
        <w:t>up every character</w:t>
      </w:r>
      <w:r w:rsidRPr="00DE2775">
        <w:rPr>
          <w:rFonts w:ascii="Palatino Linotype" w:hAnsi="Palatino Linotype"/>
        </w:rPr>
        <w:t xml:space="preserve">. </w:t>
      </w:r>
      <w:r w:rsidR="003D00E5">
        <w:rPr>
          <w:rFonts w:ascii="Palatino Linotype" w:hAnsi="Palatino Linotype"/>
        </w:rPr>
        <w:t xml:space="preserve"> </w:t>
      </w:r>
      <w:r w:rsidRPr="00EE5D8B">
        <w:rPr>
          <w:rFonts w:ascii="Palatino Linotype" w:hAnsi="Palatino Linotype"/>
          <w:b/>
          <w:i/>
        </w:rPr>
        <w:t>Skylanders Giants</w:t>
      </w:r>
      <w:r>
        <w:rPr>
          <w:rFonts w:ascii="Palatino Linotype" w:hAnsi="Palatino Linotype"/>
        </w:rPr>
        <w:t xml:space="preserve"> also features closer integration with </w:t>
      </w:r>
      <w:r w:rsidR="008042AA" w:rsidRPr="008042AA">
        <w:rPr>
          <w:rFonts w:ascii="Palatino Linotype" w:hAnsi="Palatino Linotype"/>
          <w:b/>
          <w:i/>
        </w:rPr>
        <w:t>Skylanders Universe</w:t>
      </w:r>
      <w:r w:rsidR="003D00E5">
        <w:rPr>
          <w:rFonts w:ascii="Palatino Linotype" w:hAnsi="Palatino Linotype"/>
          <w:vertAlign w:val="superscript"/>
        </w:rPr>
        <w:t xml:space="preserve"> </w:t>
      </w:r>
      <w:r w:rsidR="00CA2243">
        <w:rPr>
          <w:rFonts w:ascii="Palatino Linotype" w:hAnsi="Palatino Linotype"/>
        </w:rPr>
        <w:t xml:space="preserve">- </w:t>
      </w:r>
      <w:r>
        <w:rPr>
          <w:rFonts w:ascii="Palatino Linotype" w:hAnsi="Palatino Linotype"/>
        </w:rPr>
        <w:t xml:space="preserve">the large online world that allows Portal Masters everywhere to greatly expand their </w:t>
      </w:r>
      <w:r w:rsidR="008042AA" w:rsidRPr="008042AA">
        <w:rPr>
          <w:rFonts w:ascii="Palatino Linotype" w:hAnsi="Palatino Linotype"/>
          <w:b/>
          <w:i/>
        </w:rPr>
        <w:t>Skylanders Giants</w:t>
      </w:r>
      <w:r w:rsidR="006F4672">
        <w:rPr>
          <w:rFonts w:ascii="Palatino Linotype" w:hAnsi="Palatino Linotype"/>
        </w:rPr>
        <w:t xml:space="preserve"> and </w:t>
      </w:r>
      <w:r w:rsidR="008042AA" w:rsidRPr="008042AA">
        <w:rPr>
          <w:rFonts w:ascii="Palatino Linotype" w:hAnsi="Palatino Linotype"/>
          <w:b/>
          <w:i/>
        </w:rPr>
        <w:t>Skylanders Spyro’s Adventure</w:t>
      </w:r>
      <w:r>
        <w:rPr>
          <w:rFonts w:ascii="Palatino Linotype" w:hAnsi="Palatino Linotype"/>
        </w:rPr>
        <w:t xml:space="preserve"> experience.  </w:t>
      </w:r>
    </w:p>
    <w:p w:rsidR="004A2B27" w:rsidRDefault="004A2B27" w:rsidP="004A2B27">
      <w:pPr>
        <w:pStyle w:val="ListParagraph"/>
        <w:spacing w:after="0" w:line="240" w:lineRule="auto"/>
        <w:ind w:left="360"/>
        <w:jc w:val="both"/>
        <w:rPr>
          <w:rFonts w:ascii="Palatino Linotype" w:hAnsi="Palatino Linotype"/>
        </w:rPr>
      </w:pPr>
    </w:p>
    <w:p w:rsidR="00DD7CB7" w:rsidRPr="003D029A" w:rsidRDefault="00DD7CB7" w:rsidP="00DD7CB7">
      <w:pPr>
        <w:pStyle w:val="ListParagraph"/>
        <w:numPr>
          <w:ilvl w:val="0"/>
          <w:numId w:val="14"/>
        </w:numPr>
        <w:contextualSpacing w:val="0"/>
        <w:rPr>
          <w:rFonts w:ascii="Palatino Linotype" w:hAnsi="Palatino Linotype"/>
        </w:rPr>
      </w:pPr>
      <w:r w:rsidRPr="003D029A">
        <w:rPr>
          <w:rFonts w:ascii="Palatino Linotype" w:hAnsi="Palatino Linotype"/>
          <w:b/>
          <w:bCs/>
        </w:rPr>
        <w:t>Nintendo 3DS™ T</w:t>
      </w:r>
      <w:r w:rsidRPr="003D029A">
        <w:rPr>
          <w:rFonts w:ascii="Palatino Linotype" w:hAnsi="Palatino Linotype"/>
          <w:b/>
          <w:bCs/>
          <w:spacing w:val="1"/>
        </w:rPr>
        <w:t>a</w:t>
      </w:r>
      <w:r w:rsidRPr="003D029A">
        <w:rPr>
          <w:rFonts w:ascii="Palatino Linotype" w:hAnsi="Palatino Linotype"/>
          <w:b/>
          <w:bCs/>
        </w:rPr>
        <w:t>g-</w:t>
      </w:r>
      <w:r w:rsidRPr="003D029A">
        <w:rPr>
          <w:rFonts w:ascii="Palatino Linotype" w:hAnsi="Palatino Linotype"/>
          <w:b/>
          <w:bCs/>
          <w:spacing w:val="-2"/>
        </w:rPr>
        <w:t>T</w:t>
      </w:r>
      <w:r w:rsidRPr="003D029A">
        <w:rPr>
          <w:rFonts w:ascii="Palatino Linotype" w:hAnsi="Palatino Linotype"/>
          <w:b/>
          <w:bCs/>
          <w:spacing w:val="-1"/>
        </w:rPr>
        <w:t>e</w:t>
      </w:r>
      <w:r w:rsidRPr="003D029A">
        <w:rPr>
          <w:rFonts w:ascii="Palatino Linotype" w:hAnsi="Palatino Linotype"/>
          <w:b/>
          <w:bCs/>
        </w:rPr>
        <w:t xml:space="preserve">am </w:t>
      </w:r>
      <w:r w:rsidRPr="003D029A">
        <w:rPr>
          <w:rFonts w:ascii="Palatino Linotype" w:hAnsi="Palatino Linotype"/>
          <w:b/>
          <w:bCs/>
          <w:spacing w:val="-1"/>
        </w:rPr>
        <w:t>C</w:t>
      </w:r>
      <w:r w:rsidRPr="003D029A">
        <w:rPr>
          <w:rFonts w:ascii="Palatino Linotype" w:hAnsi="Palatino Linotype"/>
          <w:b/>
          <w:bCs/>
        </w:rPr>
        <w:t>ha</w:t>
      </w:r>
      <w:r w:rsidRPr="003D029A">
        <w:rPr>
          <w:rFonts w:ascii="Palatino Linotype" w:hAnsi="Palatino Linotype"/>
          <w:b/>
          <w:bCs/>
          <w:spacing w:val="-1"/>
        </w:rPr>
        <w:t>r</w:t>
      </w:r>
      <w:r w:rsidRPr="003D029A">
        <w:rPr>
          <w:rFonts w:ascii="Palatino Linotype" w:hAnsi="Palatino Linotype"/>
          <w:b/>
          <w:bCs/>
        </w:rPr>
        <w:t>ac</w:t>
      </w:r>
      <w:r w:rsidRPr="003D029A">
        <w:rPr>
          <w:rFonts w:ascii="Palatino Linotype" w:hAnsi="Palatino Linotype"/>
          <w:b/>
          <w:bCs/>
          <w:spacing w:val="-1"/>
        </w:rPr>
        <w:t>t</w:t>
      </w:r>
      <w:r w:rsidRPr="003D029A">
        <w:rPr>
          <w:rFonts w:ascii="Palatino Linotype" w:hAnsi="Palatino Linotype"/>
          <w:b/>
          <w:bCs/>
          <w:spacing w:val="1"/>
        </w:rPr>
        <w:t>e</w:t>
      </w:r>
      <w:r w:rsidRPr="003D029A">
        <w:rPr>
          <w:rFonts w:ascii="Palatino Linotype" w:hAnsi="Palatino Linotype"/>
          <w:b/>
          <w:bCs/>
        </w:rPr>
        <w:t>r</w:t>
      </w:r>
      <w:r w:rsidRPr="003D029A">
        <w:rPr>
          <w:rFonts w:ascii="Palatino Linotype" w:hAnsi="Palatino Linotype"/>
          <w:b/>
          <w:bCs/>
          <w:spacing w:val="-1"/>
        </w:rPr>
        <w:t xml:space="preserve"> </w:t>
      </w:r>
      <w:r w:rsidRPr="003D029A">
        <w:rPr>
          <w:rFonts w:ascii="Palatino Linotype" w:hAnsi="Palatino Linotype"/>
          <w:b/>
          <w:bCs/>
        </w:rPr>
        <w:t>Ac</w:t>
      </w:r>
      <w:r w:rsidRPr="003D029A">
        <w:rPr>
          <w:rFonts w:ascii="Palatino Linotype" w:hAnsi="Palatino Linotype"/>
          <w:b/>
          <w:bCs/>
          <w:spacing w:val="-1"/>
        </w:rPr>
        <w:t>ti</w:t>
      </w:r>
      <w:r w:rsidRPr="003D029A">
        <w:rPr>
          <w:rFonts w:ascii="Palatino Linotype" w:hAnsi="Palatino Linotype"/>
          <w:b/>
          <w:bCs/>
        </w:rPr>
        <w:t>on</w:t>
      </w:r>
      <w:r w:rsidRPr="003D029A">
        <w:rPr>
          <w:rFonts w:ascii="Palatino Linotype" w:hAnsi="Palatino Linotype"/>
          <w:b/>
          <w:bCs/>
          <w:spacing w:val="-1"/>
        </w:rPr>
        <w:t xml:space="preserve"> </w:t>
      </w:r>
      <w:r w:rsidRPr="003D029A">
        <w:rPr>
          <w:rFonts w:ascii="Palatino Linotype" w:hAnsi="Palatino Linotype"/>
        </w:rPr>
        <w:t>–</w:t>
      </w:r>
      <w:r w:rsidRPr="003D029A">
        <w:rPr>
          <w:rFonts w:ascii="Palatino Linotype" w:hAnsi="Palatino Linotype"/>
          <w:spacing w:val="1"/>
        </w:rPr>
        <w:t xml:space="preserve"> </w:t>
      </w:r>
      <w:r w:rsidR="00660E2A" w:rsidRPr="003D029A">
        <w:rPr>
          <w:rFonts w:ascii="Palatino Linotype" w:hAnsi="Palatino Linotype"/>
        </w:rPr>
        <w:t xml:space="preserve">Exclusively on the Nintendo 3DS, a player can control two characters in the game at the same time, and instantly swap between them. </w:t>
      </w:r>
      <w:r w:rsidRPr="003D029A">
        <w:rPr>
          <w:rFonts w:ascii="Palatino Linotype" w:hAnsi="Palatino Linotype"/>
        </w:rPr>
        <w:t xml:space="preserve">This allows </w:t>
      </w:r>
      <w:r w:rsidRPr="003D029A">
        <w:rPr>
          <w:rFonts w:ascii="Palatino Linotype" w:hAnsi="Palatino Linotype"/>
          <w:spacing w:val="-2"/>
        </w:rPr>
        <w:t>p</w:t>
      </w:r>
      <w:r w:rsidRPr="003D029A">
        <w:rPr>
          <w:rFonts w:ascii="Palatino Linotype" w:hAnsi="Palatino Linotype"/>
        </w:rPr>
        <w:t>layers</w:t>
      </w:r>
      <w:r w:rsidRPr="003D029A">
        <w:rPr>
          <w:rFonts w:ascii="Palatino Linotype" w:hAnsi="Palatino Linotype"/>
          <w:spacing w:val="-1"/>
        </w:rPr>
        <w:t xml:space="preserve"> </w:t>
      </w:r>
      <w:r w:rsidRPr="003D029A">
        <w:rPr>
          <w:rFonts w:ascii="Palatino Linotype" w:hAnsi="Palatino Linotype"/>
        </w:rPr>
        <w:t>to create over</w:t>
      </w:r>
      <w:r w:rsidRPr="003D029A">
        <w:rPr>
          <w:rFonts w:ascii="Palatino Linotype" w:hAnsi="Palatino Linotype"/>
          <w:spacing w:val="-1"/>
        </w:rPr>
        <w:t xml:space="preserve"> </w:t>
      </w:r>
      <w:r w:rsidRPr="003D029A">
        <w:rPr>
          <w:rFonts w:ascii="Palatino Linotype" w:hAnsi="Palatino Linotype"/>
        </w:rPr>
        <w:t>600 uni</w:t>
      </w:r>
      <w:r w:rsidRPr="003D029A">
        <w:rPr>
          <w:rFonts w:ascii="Palatino Linotype" w:hAnsi="Palatino Linotype"/>
          <w:spacing w:val="1"/>
        </w:rPr>
        <w:t>q</w:t>
      </w:r>
      <w:r w:rsidRPr="003D029A">
        <w:rPr>
          <w:rFonts w:ascii="Palatino Linotype" w:hAnsi="Palatino Linotype"/>
        </w:rPr>
        <w:t xml:space="preserve">ue tag team match-ups with their favorite interaction figures. The single-player gameplay offers a complimentary story that features fan-favorites (Flynn, Hugo, and Cali) – and introduces an all new villain (Captain Frightbeard).  </w:t>
      </w:r>
    </w:p>
    <w:p w:rsidR="004E11DA" w:rsidRDefault="00DD7CB7" w:rsidP="004E11DA">
      <w:pPr>
        <w:pStyle w:val="ListParagraph"/>
        <w:numPr>
          <w:ilvl w:val="0"/>
          <w:numId w:val="14"/>
        </w:numPr>
        <w:spacing w:after="0" w:line="240" w:lineRule="auto"/>
        <w:contextualSpacing w:val="0"/>
        <w:rPr>
          <w:rFonts w:ascii="Palatino Linotype" w:hAnsi="Palatino Linotype"/>
        </w:rPr>
      </w:pPr>
      <w:r w:rsidRPr="003D029A">
        <w:rPr>
          <w:rFonts w:ascii="Palatino Linotype" w:hAnsi="Palatino Linotype"/>
          <w:b/>
          <w:bCs/>
        </w:rPr>
        <w:t>Wii</w:t>
      </w:r>
      <w:r w:rsidR="004E11DA">
        <w:rPr>
          <w:rFonts w:ascii="Palatino Linotype" w:hAnsi="Palatino Linotype"/>
          <w:b/>
          <w:bCs/>
        </w:rPr>
        <w:t xml:space="preserve"> </w:t>
      </w:r>
      <w:r w:rsidRPr="003D029A">
        <w:rPr>
          <w:rFonts w:ascii="Palatino Linotype" w:hAnsi="Palatino Linotype"/>
          <w:b/>
          <w:bCs/>
        </w:rPr>
        <w:t xml:space="preserve">U™ Launch Title </w:t>
      </w:r>
      <w:r w:rsidRPr="003D029A">
        <w:rPr>
          <w:rFonts w:ascii="Palatino Linotype" w:hAnsi="Palatino Linotype"/>
        </w:rPr>
        <w:t>–</w:t>
      </w:r>
      <w:r w:rsidRPr="003D029A">
        <w:rPr>
          <w:rFonts w:ascii="Palatino Linotype" w:hAnsi="Palatino Linotype"/>
          <w:spacing w:val="1"/>
        </w:rPr>
        <w:t xml:space="preserve"> </w:t>
      </w:r>
      <w:r w:rsidR="008042AA" w:rsidRPr="003D029A">
        <w:rPr>
          <w:rFonts w:ascii="Palatino Linotype" w:hAnsi="Palatino Linotype"/>
          <w:b/>
          <w:i/>
        </w:rPr>
        <w:t>Skylanders Giants</w:t>
      </w:r>
      <w:r w:rsidRPr="003D029A">
        <w:rPr>
          <w:rFonts w:ascii="Palatino Linotype" w:hAnsi="Palatino Linotype"/>
        </w:rPr>
        <w:t xml:space="preserve"> expands the adventure to the new Nintendo </w:t>
      </w:r>
    </w:p>
    <w:p w:rsidR="00DD7CB7" w:rsidRPr="004E11DA" w:rsidRDefault="00DD7CB7" w:rsidP="004E11DA">
      <w:pPr>
        <w:pStyle w:val="ListParagraph"/>
        <w:spacing w:after="0" w:line="240" w:lineRule="auto"/>
        <w:ind w:left="360"/>
        <w:contextualSpacing w:val="0"/>
        <w:rPr>
          <w:rFonts w:ascii="Palatino Linotype" w:hAnsi="Palatino Linotype"/>
        </w:rPr>
      </w:pPr>
      <w:r w:rsidRPr="004E11DA">
        <w:rPr>
          <w:rFonts w:ascii="Palatino Linotype" w:hAnsi="Palatino Linotype"/>
        </w:rPr>
        <w:t>Wii</w:t>
      </w:r>
      <w:r w:rsidR="004E11DA" w:rsidRPr="004E11DA">
        <w:rPr>
          <w:rFonts w:ascii="Palatino Linotype" w:hAnsi="Palatino Linotype"/>
        </w:rPr>
        <w:t xml:space="preserve"> </w:t>
      </w:r>
      <w:r w:rsidRPr="004E11DA">
        <w:rPr>
          <w:rFonts w:ascii="Palatino Linotype" w:hAnsi="Palatino Linotype"/>
        </w:rPr>
        <w:t>U™ platform, allowing players to bring their Skylanders to life in stunning HD graphics.  Players will encounter f</w:t>
      </w:r>
      <w:bookmarkStart w:id="0" w:name="_GoBack"/>
      <w:bookmarkEnd w:id="0"/>
      <w:r w:rsidRPr="004E11DA">
        <w:rPr>
          <w:rFonts w:ascii="Palatino Linotype" w:hAnsi="Palatino Linotype"/>
        </w:rPr>
        <w:t xml:space="preserve">un puzzles and mini games </w:t>
      </w:r>
      <w:r w:rsidR="003D029A" w:rsidRPr="004E11DA">
        <w:rPr>
          <w:rFonts w:ascii="Palatino Linotype" w:hAnsi="Palatino Linotype"/>
        </w:rPr>
        <w:t xml:space="preserve">utilize </w:t>
      </w:r>
      <w:r w:rsidRPr="004E11DA">
        <w:rPr>
          <w:rFonts w:ascii="Palatino Linotype" w:hAnsi="Palatino Linotype"/>
        </w:rPr>
        <w:t xml:space="preserve"> the gamepad’s unique tilt and touchscreen functionality, all while leading their heroic team of Skylanders through an epic adventure.</w:t>
      </w:r>
    </w:p>
    <w:p w:rsidR="0026739A" w:rsidRDefault="0026739A" w:rsidP="001E5F9E">
      <w:pPr>
        <w:spacing w:after="120"/>
        <w:jc w:val="both"/>
        <w:rPr>
          <w:rFonts w:ascii="Palatino Linotype" w:hAnsi="Palatino Linotype"/>
        </w:rPr>
      </w:pPr>
    </w:p>
    <w:p w:rsidR="0026739A" w:rsidRPr="00D54F1C" w:rsidRDefault="0026739A" w:rsidP="00D25983">
      <w:pPr>
        <w:rPr>
          <w:rFonts w:ascii="Palatino Linotype" w:hAnsi="Palatino Linotype" w:cs="Calibri"/>
        </w:rPr>
      </w:pPr>
      <w:r w:rsidRPr="00285B53">
        <w:rPr>
          <w:rFonts w:ascii="Palatino Linotype" w:hAnsi="Palatino Linotype" w:cs="Calibri"/>
          <w:b/>
        </w:rPr>
        <w:t>Publisher:</w:t>
      </w:r>
      <w:r w:rsidRPr="00D54F1C">
        <w:rPr>
          <w:rFonts w:ascii="Palatino Linotype" w:hAnsi="Palatino Linotype" w:cs="Calibri"/>
        </w:rPr>
        <w:t xml:space="preserve"> </w:t>
      </w:r>
      <w:r>
        <w:rPr>
          <w:rFonts w:ascii="Palatino Linotype" w:hAnsi="Palatino Linotype" w:cs="Calibri"/>
        </w:rPr>
        <w:tab/>
      </w:r>
      <w:r>
        <w:rPr>
          <w:rFonts w:ascii="Palatino Linotype" w:hAnsi="Palatino Linotype" w:cs="Calibri"/>
        </w:rPr>
        <w:tab/>
      </w:r>
      <w:r w:rsidRPr="00D54F1C">
        <w:rPr>
          <w:rFonts w:ascii="Palatino Linotype" w:hAnsi="Palatino Linotype" w:cs="Calibri"/>
        </w:rPr>
        <w:t>Activision</w:t>
      </w:r>
      <w:r>
        <w:rPr>
          <w:rFonts w:ascii="Palatino Linotype" w:hAnsi="Palatino Linotype" w:cs="Calibri"/>
        </w:rPr>
        <w:t xml:space="preserve"> Publishing, Inc.</w:t>
      </w:r>
    </w:p>
    <w:p w:rsidR="0026739A" w:rsidRDefault="0026739A" w:rsidP="00087BFA">
      <w:pPr>
        <w:spacing w:after="0" w:line="240" w:lineRule="auto"/>
        <w:rPr>
          <w:rFonts w:ascii="Palatino Linotype" w:hAnsi="Palatino Linotype" w:cs="Calibri"/>
        </w:rPr>
      </w:pPr>
      <w:r w:rsidRPr="00285B53">
        <w:rPr>
          <w:rFonts w:ascii="Palatino Linotype" w:hAnsi="Palatino Linotype" w:cs="Calibri"/>
          <w:b/>
        </w:rPr>
        <w:t>Developer:</w:t>
      </w:r>
      <w:r w:rsidRPr="00D54F1C">
        <w:rPr>
          <w:rFonts w:ascii="Palatino Linotype" w:hAnsi="Palatino Linotype" w:cs="Calibri"/>
        </w:rPr>
        <w:t xml:space="preserve"> </w:t>
      </w:r>
      <w:r>
        <w:rPr>
          <w:rFonts w:ascii="Palatino Linotype" w:hAnsi="Palatino Linotype" w:cs="Calibri"/>
        </w:rPr>
        <w:tab/>
      </w:r>
      <w:r>
        <w:rPr>
          <w:rFonts w:ascii="Palatino Linotype" w:hAnsi="Palatino Linotype" w:cs="Calibri"/>
        </w:rPr>
        <w:tab/>
      </w:r>
      <w:r w:rsidRPr="00D54F1C">
        <w:rPr>
          <w:rFonts w:ascii="Palatino Linotype" w:hAnsi="Palatino Linotype" w:cs="Calibri"/>
        </w:rPr>
        <w:t xml:space="preserve">Toys </w:t>
      </w:r>
      <w:r w:rsidR="00CA2243" w:rsidRPr="00D54F1C">
        <w:rPr>
          <w:rFonts w:ascii="Palatino Linotype" w:hAnsi="Palatino Linotype" w:cs="Calibri"/>
        </w:rPr>
        <w:t>for</w:t>
      </w:r>
      <w:r w:rsidRPr="00D54F1C">
        <w:rPr>
          <w:rFonts w:ascii="Palatino Linotype" w:hAnsi="Palatino Linotype" w:cs="Calibri"/>
        </w:rPr>
        <w:t xml:space="preserve"> Bob</w:t>
      </w:r>
      <w:r w:rsidR="00CA2243">
        <w:rPr>
          <w:rFonts w:ascii="Palatino Linotype" w:hAnsi="Palatino Linotype" w:cs="Calibri"/>
        </w:rPr>
        <w:t xml:space="preserve"> (Wii</w:t>
      </w:r>
      <w:r w:rsidR="00087BFA">
        <w:rPr>
          <w:rFonts w:ascii="Palatino Linotype" w:hAnsi="Palatino Linotype" w:cs="Calibri"/>
        </w:rPr>
        <w:t>, Xbox 360, PS3)</w:t>
      </w:r>
    </w:p>
    <w:p w:rsidR="00853471" w:rsidRDefault="00853471" w:rsidP="00087BFA">
      <w:pPr>
        <w:spacing w:after="0" w:line="240" w:lineRule="auto"/>
        <w:rPr>
          <w:rFonts w:ascii="Palatino Linotype" w:hAnsi="Palatino Linotype" w:cs="Calibri"/>
        </w:rPr>
      </w:pPr>
      <w:r>
        <w:rPr>
          <w:rFonts w:ascii="Palatino Linotype" w:hAnsi="Palatino Linotype" w:cs="Calibri"/>
        </w:rPr>
        <w:tab/>
      </w:r>
      <w:r>
        <w:rPr>
          <w:rFonts w:ascii="Palatino Linotype" w:hAnsi="Palatino Linotype" w:cs="Calibri"/>
        </w:rPr>
        <w:tab/>
      </w:r>
      <w:r>
        <w:rPr>
          <w:rFonts w:ascii="Palatino Linotype" w:hAnsi="Palatino Linotype" w:cs="Calibri"/>
        </w:rPr>
        <w:tab/>
        <w:t>Vicarious Visions (Wii</w:t>
      </w:r>
      <w:r w:rsidR="005B0FCC">
        <w:rPr>
          <w:rFonts w:ascii="Palatino Linotype" w:hAnsi="Palatino Linotype" w:cs="Calibri"/>
        </w:rPr>
        <w:t xml:space="preserve"> </w:t>
      </w:r>
      <w:r>
        <w:rPr>
          <w:rFonts w:ascii="Palatino Linotype" w:hAnsi="Palatino Linotype" w:cs="Calibri"/>
        </w:rPr>
        <w:t>U)</w:t>
      </w:r>
    </w:p>
    <w:p w:rsidR="00087BFA" w:rsidRPr="00D54F1C" w:rsidRDefault="00087BFA" w:rsidP="00D25983">
      <w:pPr>
        <w:rPr>
          <w:rFonts w:ascii="Palatino Linotype" w:hAnsi="Palatino Linotype" w:cs="Calibri"/>
        </w:rPr>
      </w:pPr>
      <w:r>
        <w:rPr>
          <w:rFonts w:ascii="Palatino Linotype" w:hAnsi="Palatino Linotype" w:cs="Calibri"/>
        </w:rPr>
        <w:tab/>
      </w:r>
      <w:r>
        <w:rPr>
          <w:rFonts w:ascii="Palatino Linotype" w:hAnsi="Palatino Linotype" w:cs="Calibri"/>
        </w:rPr>
        <w:tab/>
      </w:r>
      <w:r>
        <w:rPr>
          <w:rFonts w:ascii="Palatino Linotype" w:hAnsi="Palatino Linotype" w:cs="Calibri"/>
        </w:rPr>
        <w:tab/>
      </w:r>
      <w:r w:rsidR="00537A78">
        <w:rPr>
          <w:rFonts w:ascii="Palatino Linotype" w:hAnsi="Palatino Linotype" w:cs="Calibri"/>
        </w:rPr>
        <w:t>n-Space</w:t>
      </w:r>
      <w:r>
        <w:rPr>
          <w:rFonts w:ascii="Palatino Linotype" w:hAnsi="Palatino Linotype" w:cs="Calibri"/>
        </w:rPr>
        <w:t xml:space="preserve"> (3DS)</w:t>
      </w:r>
    </w:p>
    <w:p w:rsidR="008E3556" w:rsidRPr="008E3556" w:rsidRDefault="008E3556" w:rsidP="00432D60">
      <w:pPr>
        <w:spacing w:after="0" w:line="240" w:lineRule="auto"/>
        <w:ind w:left="2160" w:hanging="2160"/>
        <w:rPr>
          <w:rFonts w:ascii="Palatino Linotype" w:hAnsi="Palatino Linotype" w:cs="Calibri"/>
        </w:rPr>
      </w:pPr>
      <w:r>
        <w:rPr>
          <w:rFonts w:ascii="Palatino Linotype" w:hAnsi="Palatino Linotype" w:cs="Calibri"/>
          <w:b/>
        </w:rPr>
        <w:t xml:space="preserve">Platforms: </w:t>
      </w:r>
      <w:r>
        <w:rPr>
          <w:rFonts w:ascii="Palatino Linotype" w:hAnsi="Palatino Linotype" w:cs="Calibri"/>
          <w:b/>
        </w:rPr>
        <w:tab/>
      </w:r>
      <w:r>
        <w:rPr>
          <w:rFonts w:ascii="Palatino Linotype" w:hAnsi="Palatino Linotype" w:cs="Calibri"/>
        </w:rPr>
        <w:t>Nintendo Wii™, Xbox 360™ video game and entertainment system from Microsoft, PLAYSTATION®3 computer entertainment system, and handheld</w:t>
      </w:r>
      <w:r w:rsidR="0064126C">
        <w:rPr>
          <w:rFonts w:ascii="Palatino Linotype" w:hAnsi="Palatino Linotype" w:cs="Calibri"/>
        </w:rPr>
        <w:t xml:space="preserve"> and </w:t>
      </w:r>
      <w:r>
        <w:rPr>
          <w:rFonts w:ascii="Palatino Linotype" w:hAnsi="Palatino Linotype" w:cs="Calibri"/>
        </w:rPr>
        <w:t>mobile devices</w:t>
      </w:r>
    </w:p>
    <w:p w:rsidR="008E3556" w:rsidRDefault="008E3556" w:rsidP="00432D60">
      <w:pPr>
        <w:spacing w:after="0" w:line="240" w:lineRule="auto"/>
        <w:ind w:left="2160" w:hanging="2160"/>
        <w:rPr>
          <w:rFonts w:ascii="Palatino Linotype" w:hAnsi="Palatino Linotype" w:cs="Calibri"/>
          <w:b/>
        </w:rPr>
      </w:pPr>
    </w:p>
    <w:p w:rsidR="00F638D9" w:rsidRPr="00CA2243" w:rsidRDefault="001555CE" w:rsidP="00CA2243">
      <w:pPr>
        <w:spacing w:after="0" w:line="240" w:lineRule="auto"/>
        <w:rPr>
          <w:rFonts w:ascii="Palatino Linotype" w:hAnsi="Palatino Linotype" w:cs="Arial"/>
        </w:rPr>
      </w:pPr>
      <w:r w:rsidRPr="00F638D9">
        <w:rPr>
          <w:rFonts w:ascii="Palatino Linotype" w:hAnsi="Palatino Linotype" w:cs="Calibri"/>
          <w:b/>
        </w:rPr>
        <w:t>SRP:</w:t>
      </w:r>
      <w:r w:rsidRPr="00F638D9">
        <w:rPr>
          <w:rFonts w:ascii="Palatino Linotype" w:hAnsi="Palatino Linotype" w:cs="Calibri"/>
          <w:b/>
        </w:rPr>
        <w:tab/>
      </w:r>
      <w:r w:rsidR="00F638D9">
        <w:rPr>
          <w:rFonts w:ascii="Palatino Linotype" w:hAnsi="Palatino Linotype" w:cs="Calibri"/>
          <w:b/>
        </w:rPr>
        <w:tab/>
      </w:r>
      <w:r w:rsidR="00F638D9">
        <w:rPr>
          <w:rFonts w:ascii="Palatino Linotype" w:hAnsi="Palatino Linotype" w:cs="Calibri"/>
          <w:b/>
        </w:rPr>
        <w:tab/>
      </w:r>
      <w:r w:rsidR="00F638D9" w:rsidRPr="00CA2243">
        <w:rPr>
          <w:rFonts w:ascii="Palatino Linotype" w:hAnsi="Palatino Linotype" w:cs="Arial"/>
        </w:rPr>
        <w:t xml:space="preserve">$74.99 - </w:t>
      </w:r>
      <w:r w:rsidR="00F638D9" w:rsidRPr="00CA2243">
        <w:rPr>
          <w:rFonts w:ascii="Palatino Linotype" w:hAnsi="Palatino Linotype" w:cs="Calibri"/>
        </w:rPr>
        <w:t>Starter Pack</w:t>
      </w:r>
      <w:r w:rsidR="00F638D9" w:rsidRPr="00CA2243">
        <w:rPr>
          <w:rFonts w:ascii="Palatino Linotype" w:hAnsi="Palatino Linotype" w:cs="Calibri"/>
          <w:b/>
        </w:rPr>
        <w:t xml:space="preserve"> </w:t>
      </w:r>
      <w:r w:rsidR="00F638D9" w:rsidRPr="00CA2243">
        <w:rPr>
          <w:rFonts w:ascii="Palatino Linotype" w:hAnsi="Palatino Linotype" w:cs="Arial"/>
        </w:rPr>
        <w:t xml:space="preserve">(Wii, </w:t>
      </w:r>
      <w:r w:rsidR="00853471">
        <w:rPr>
          <w:rFonts w:ascii="Palatino Linotype" w:hAnsi="Palatino Linotype" w:cs="Arial"/>
        </w:rPr>
        <w:t>Wii</w:t>
      </w:r>
      <w:r w:rsidR="005B0FCC">
        <w:rPr>
          <w:rFonts w:ascii="Palatino Linotype" w:hAnsi="Palatino Linotype" w:cs="Arial"/>
        </w:rPr>
        <w:t xml:space="preserve"> </w:t>
      </w:r>
      <w:r w:rsidR="00853471">
        <w:rPr>
          <w:rFonts w:ascii="Palatino Linotype" w:hAnsi="Palatino Linotype" w:cs="Arial"/>
        </w:rPr>
        <w:t xml:space="preserve">U, </w:t>
      </w:r>
      <w:r w:rsidR="00F638D9" w:rsidRPr="00CA2243">
        <w:rPr>
          <w:rFonts w:ascii="Palatino Linotype" w:hAnsi="Palatino Linotype" w:cs="Arial"/>
        </w:rPr>
        <w:t xml:space="preserve">Xbox360, PS3, 3DS) </w:t>
      </w:r>
    </w:p>
    <w:p w:rsidR="00F638D9" w:rsidRPr="00F638D9" w:rsidRDefault="00F638D9" w:rsidP="00CA2243">
      <w:pPr>
        <w:pStyle w:val="ListParagraph"/>
        <w:numPr>
          <w:ilvl w:val="0"/>
          <w:numId w:val="11"/>
        </w:numPr>
        <w:tabs>
          <w:tab w:val="left" w:pos="2160"/>
        </w:tabs>
        <w:spacing w:after="0" w:line="240" w:lineRule="auto"/>
        <w:rPr>
          <w:rFonts w:ascii="Palatino Linotype" w:hAnsi="Palatino Linotype" w:cs="Calibri"/>
          <w:b/>
        </w:rPr>
      </w:pPr>
      <w:r>
        <w:rPr>
          <w:rFonts w:ascii="Palatino Linotype" w:hAnsi="Palatino Linotype" w:cs="Calibri"/>
        </w:rPr>
        <w:t xml:space="preserve">Includes </w:t>
      </w:r>
      <w:r w:rsidR="00CA2243">
        <w:rPr>
          <w:rFonts w:ascii="Palatino Linotype" w:hAnsi="Palatino Linotype" w:cs="Calibri"/>
        </w:rPr>
        <w:t>new game software</w:t>
      </w:r>
      <w:r w:rsidR="00087BFA">
        <w:rPr>
          <w:rFonts w:ascii="Palatino Linotype" w:hAnsi="Palatino Linotype" w:cs="Calibri"/>
        </w:rPr>
        <w:t>,</w:t>
      </w:r>
      <w:r w:rsidR="00CA2243">
        <w:rPr>
          <w:rFonts w:ascii="Palatino Linotype" w:hAnsi="Palatino Linotype" w:cs="Calibri"/>
        </w:rPr>
        <w:t xml:space="preserve"> </w:t>
      </w:r>
      <w:r>
        <w:rPr>
          <w:rFonts w:ascii="Palatino Linotype" w:hAnsi="Palatino Linotype" w:cs="Calibri"/>
        </w:rPr>
        <w:t>one Giant</w:t>
      </w:r>
      <w:r w:rsidR="006F4672">
        <w:rPr>
          <w:rFonts w:ascii="Palatino Linotype" w:hAnsi="Palatino Linotype" w:cs="Calibri"/>
        </w:rPr>
        <w:t xml:space="preserve"> Skylander</w:t>
      </w:r>
      <w:r>
        <w:rPr>
          <w:rFonts w:ascii="Palatino Linotype" w:hAnsi="Palatino Linotype" w:cs="Calibri"/>
        </w:rPr>
        <w:t xml:space="preserve">, one new </w:t>
      </w:r>
      <w:r w:rsidR="00681883">
        <w:rPr>
          <w:rFonts w:ascii="Palatino Linotype" w:hAnsi="Palatino Linotype" w:cs="Calibri"/>
        </w:rPr>
        <w:t>S</w:t>
      </w:r>
      <w:r>
        <w:rPr>
          <w:rFonts w:ascii="Palatino Linotype" w:hAnsi="Palatino Linotype" w:cs="Calibri"/>
        </w:rPr>
        <w:t xml:space="preserve">kylander, one Series 2 </w:t>
      </w:r>
      <w:r w:rsidR="00681883">
        <w:rPr>
          <w:rFonts w:ascii="Palatino Linotype" w:hAnsi="Palatino Linotype" w:cs="Calibri"/>
        </w:rPr>
        <w:t>S</w:t>
      </w:r>
      <w:r>
        <w:rPr>
          <w:rFonts w:ascii="Palatino Linotype" w:hAnsi="Palatino Linotype" w:cs="Calibri"/>
        </w:rPr>
        <w:t>kylander, three trading cards, and a poster</w:t>
      </w:r>
    </w:p>
    <w:p w:rsidR="00F638D9" w:rsidRPr="00CA2243" w:rsidRDefault="00F638D9" w:rsidP="00CA2243">
      <w:pPr>
        <w:spacing w:after="0" w:line="240" w:lineRule="auto"/>
        <w:ind w:left="2160"/>
        <w:rPr>
          <w:rFonts w:ascii="Palatino Linotype" w:hAnsi="Palatino Linotype" w:cs="Arial"/>
        </w:rPr>
      </w:pPr>
      <w:r w:rsidRPr="00CA2243">
        <w:rPr>
          <w:rFonts w:ascii="Palatino Linotype" w:hAnsi="Palatino Linotype" w:cs="Arial"/>
        </w:rPr>
        <w:t xml:space="preserve">$59.99 </w:t>
      </w:r>
      <w:r w:rsidR="001E5F9E">
        <w:rPr>
          <w:rFonts w:ascii="Palatino Linotype" w:hAnsi="Palatino Linotype" w:cs="Arial"/>
        </w:rPr>
        <w:t>–</w:t>
      </w:r>
      <w:r w:rsidRPr="00CA2243">
        <w:rPr>
          <w:rFonts w:ascii="Palatino Linotype" w:hAnsi="Palatino Linotype" w:cs="Arial"/>
        </w:rPr>
        <w:t xml:space="preserve"> </w:t>
      </w:r>
      <w:r w:rsidR="001E5F9E">
        <w:rPr>
          <w:rFonts w:ascii="Palatino Linotype" w:hAnsi="Palatino Linotype" w:cs="Arial"/>
        </w:rPr>
        <w:t>Portal Owners Pack</w:t>
      </w:r>
      <w:r w:rsidRPr="00CA2243">
        <w:rPr>
          <w:rFonts w:ascii="Palatino Linotype" w:hAnsi="Palatino Linotype" w:cs="Arial"/>
        </w:rPr>
        <w:t xml:space="preserve"> (Wii, Xbox360, PS3)</w:t>
      </w:r>
    </w:p>
    <w:p w:rsidR="00F638D9" w:rsidRPr="00F638D9" w:rsidRDefault="00F638D9" w:rsidP="00CA2243">
      <w:pPr>
        <w:pStyle w:val="ListParagraph"/>
        <w:numPr>
          <w:ilvl w:val="0"/>
          <w:numId w:val="11"/>
        </w:numPr>
        <w:spacing w:after="0" w:line="240" w:lineRule="auto"/>
        <w:rPr>
          <w:rFonts w:ascii="Palatino Linotype" w:hAnsi="Palatino Linotype" w:cs="Calibri"/>
        </w:rPr>
      </w:pPr>
      <w:r w:rsidRPr="00F638D9">
        <w:rPr>
          <w:rFonts w:ascii="Palatino Linotype" w:hAnsi="Palatino Linotype" w:cs="Calibri"/>
        </w:rPr>
        <w:t>Includes new game software and one Giant</w:t>
      </w:r>
      <w:r w:rsidR="009D31ED">
        <w:rPr>
          <w:rFonts w:ascii="Palatino Linotype" w:hAnsi="Palatino Linotype" w:cs="Calibri"/>
        </w:rPr>
        <w:t xml:space="preserve"> Skylander</w:t>
      </w:r>
    </w:p>
    <w:p w:rsidR="00F638D9" w:rsidRPr="00CA2243" w:rsidRDefault="00F638D9" w:rsidP="00CA2243">
      <w:pPr>
        <w:spacing w:after="0" w:line="240" w:lineRule="auto"/>
        <w:ind w:left="2160"/>
        <w:rPr>
          <w:rFonts w:ascii="Palatino Linotype" w:hAnsi="Palatino Linotype" w:cs="Arial"/>
        </w:rPr>
      </w:pPr>
      <w:r w:rsidRPr="00CA2243">
        <w:rPr>
          <w:rFonts w:ascii="Palatino Linotype" w:hAnsi="Palatino Linotype" w:cs="Arial"/>
        </w:rPr>
        <w:t xml:space="preserve">$14.99 </w:t>
      </w:r>
      <w:r w:rsidR="009D31ED">
        <w:rPr>
          <w:rFonts w:ascii="Palatino Linotype" w:hAnsi="Palatino Linotype" w:cs="Arial"/>
        </w:rPr>
        <w:t>–</w:t>
      </w:r>
      <w:r w:rsidRPr="00CA2243">
        <w:rPr>
          <w:rFonts w:ascii="Palatino Linotype" w:hAnsi="Palatino Linotype" w:cs="Arial"/>
        </w:rPr>
        <w:t xml:space="preserve"> Giant</w:t>
      </w:r>
      <w:r w:rsidR="009D31ED">
        <w:rPr>
          <w:rFonts w:ascii="Palatino Linotype" w:hAnsi="Palatino Linotype" w:cs="Arial"/>
        </w:rPr>
        <w:t xml:space="preserve"> Skylander</w:t>
      </w:r>
      <w:r w:rsidRPr="00CA2243">
        <w:rPr>
          <w:rFonts w:ascii="Palatino Linotype" w:hAnsi="Palatino Linotype" w:cs="Arial"/>
        </w:rPr>
        <w:t xml:space="preserve"> Figure</w:t>
      </w:r>
    </w:p>
    <w:p w:rsidR="00F638D9" w:rsidRPr="00CA2243" w:rsidRDefault="00F638D9" w:rsidP="00CA2243">
      <w:pPr>
        <w:spacing w:after="0" w:line="240" w:lineRule="auto"/>
        <w:ind w:left="2160"/>
        <w:rPr>
          <w:rFonts w:ascii="Palatino Linotype" w:hAnsi="Palatino Linotype" w:cs="Arial"/>
        </w:rPr>
      </w:pPr>
      <w:r w:rsidRPr="00CA2243">
        <w:rPr>
          <w:rFonts w:ascii="Palatino Linotype" w:hAnsi="Palatino Linotype" w:cs="Arial"/>
        </w:rPr>
        <w:t xml:space="preserve">$11.99 </w:t>
      </w:r>
      <w:r w:rsidR="00CA2243" w:rsidRPr="00CA2243">
        <w:rPr>
          <w:rFonts w:ascii="Palatino Linotype" w:hAnsi="Palatino Linotype" w:cs="Arial"/>
        </w:rPr>
        <w:t>- LightCore</w:t>
      </w:r>
      <w:r w:rsidR="008042AA" w:rsidRPr="008042AA">
        <w:rPr>
          <w:rFonts w:ascii="Palatino Linotype" w:hAnsi="Palatino Linotype" w:cs="Arial"/>
          <w:vertAlign w:val="superscript"/>
        </w:rPr>
        <w:t>TM</w:t>
      </w:r>
      <w:r w:rsidRPr="00CA2243">
        <w:rPr>
          <w:rFonts w:ascii="Palatino Linotype" w:hAnsi="Palatino Linotype" w:cs="Arial"/>
        </w:rPr>
        <w:t xml:space="preserve"> Skylander Figure</w:t>
      </w:r>
    </w:p>
    <w:p w:rsidR="00CA2243" w:rsidRPr="00CA2243" w:rsidRDefault="00CA2243" w:rsidP="00CA2243">
      <w:pPr>
        <w:spacing w:after="0" w:line="240" w:lineRule="auto"/>
        <w:ind w:left="2160"/>
        <w:rPr>
          <w:rFonts w:ascii="Palatino Linotype" w:hAnsi="Palatino Linotype" w:cs="Calibri"/>
        </w:rPr>
      </w:pPr>
      <w:r w:rsidRPr="00CA2243">
        <w:rPr>
          <w:rFonts w:ascii="Palatino Linotype" w:hAnsi="Palatino Linotype" w:cs="Arial"/>
        </w:rPr>
        <w:t>$ 9.99</w:t>
      </w:r>
      <w:r w:rsidR="00F638D9" w:rsidRPr="00CA2243">
        <w:rPr>
          <w:rFonts w:ascii="Palatino Linotype" w:hAnsi="Palatino Linotype" w:cs="Arial"/>
        </w:rPr>
        <w:t xml:space="preserve"> </w:t>
      </w:r>
      <w:r w:rsidRPr="00CA2243">
        <w:rPr>
          <w:rFonts w:ascii="Palatino Linotype" w:hAnsi="Palatino Linotype" w:cs="Arial"/>
        </w:rPr>
        <w:t>- New</w:t>
      </w:r>
      <w:r w:rsidR="00F638D9" w:rsidRPr="00CA2243">
        <w:rPr>
          <w:rFonts w:ascii="Palatino Linotype" w:hAnsi="Palatino Linotype" w:cs="Arial"/>
        </w:rPr>
        <w:t xml:space="preserve"> Skylander Figure</w:t>
      </w:r>
    </w:p>
    <w:p w:rsidR="00CA2243" w:rsidRDefault="00CA2243" w:rsidP="00CA2243">
      <w:pPr>
        <w:pStyle w:val="ListParagraph"/>
        <w:spacing w:after="0" w:line="240" w:lineRule="auto"/>
        <w:ind w:left="2160"/>
        <w:rPr>
          <w:rFonts w:ascii="Palatino Linotype" w:hAnsi="Palatino Linotype" w:cs="Calibri"/>
        </w:rPr>
      </w:pPr>
    </w:p>
    <w:p w:rsidR="005F2051" w:rsidRPr="00CA2243" w:rsidRDefault="005F2051" w:rsidP="00CA2243">
      <w:pPr>
        <w:pStyle w:val="ListParagraph"/>
        <w:spacing w:after="0" w:line="240" w:lineRule="auto"/>
        <w:ind w:left="2160"/>
        <w:rPr>
          <w:rFonts w:ascii="Palatino Linotype" w:hAnsi="Palatino Linotype" w:cs="Calibri"/>
        </w:rPr>
      </w:pPr>
    </w:p>
    <w:p w:rsidR="00CA2243" w:rsidRDefault="0026739A" w:rsidP="00CA2243">
      <w:pPr>
        <w:spacing w:after="0" w:line="240" w:lineRule="auto"/>
        <w:rPr>
          <w:rFonts w:ascii="Palatino Linotype" w:hAnsi="Palatino Linotype" w:cs="Arial"/>
        </w:rPr>
      </w:pPr>
      <w:r w:rsidRPr="00CA2243">
        <w:rPr>
          <w:rFonts w:ascii="Palatino Linotype" w:hAnsi="Palatino Linotype" w:cs="Calibri"/>
          <w:b/>
        </w:rPr>
        <w:lastRenderedPageBreak/>
        <w:t>Release Date:</w:t>
      </w:r>
      <w:r w:rsidR="009871F7">
        <w:rPr>
          <w:rFonts w:ascii="Palatino Linotype" w:hAnsi="Palatino Linotype" w:cs="Calibri"/>
        </w:rPr>
        <w:t xml:space="preserve"> </w:t>
      </w:r>
      <w:r w:rsidR="009871F7">
        <w:rPr>
          <w:rFonts w:ascii="Palatino Linotype" w:hAnsi="Palatino Linotype" w:cs="Calibri"/>
        </w:rPr>
        <w:tab/>
      </w:r>
      <w:r w:rsidR="009871F7">
        <w:rPr>
          <w:rFonts w:ascii="Palatino Linotype" w:hAnsi="Palatino Linotype" w:cs="Calibri"/>
        </w:rPr>
        <w:tab/>
        <w:t>October 21,</w:t>
      </w:r>
      <w:r w:rsidRPr="00CA2243">
        <w:rPr>
          <w:rFonts w:ascii="Palatino Linotype" w:hAnsi="Palatino Linotype" w:cs="Calibri"/>
        </w:rPr>
        <w:t xml:space="preserve"> 2012</w:t>
      </w:r>
      <w:r w:rsidR="00853471">
        <w:rPr>
          <w:rFonts w:ascii="Palatino Linotype" w:hAnsi="Palatino Linotype" w:cs="Calibri"/>
        </w:rPr>
        <w:t xml:space="preserve"> </w:t>
      </w:r>
      <w:r w:rsidR="00853471" w:rsidRPr="00CA2243">
        <w:rPr>
          <w:rFonts w:ascii="Palatino Linotype" w:hAnsi="Palatino Linotype" w:cs="Arial"/>
        </w:rPr>
        <w:t>(Wii, Xbox360, PS3, 3DS)</w:t>
      </w:r>
    </w:p>
    <w:p w:rsidR="00853471" w:rsidRDefault="00853471" w:rsidP="00CA2243">
      <w:pPr>
        <w:spacing w:after="0" w:line="240" w:lineRule="auto"/>
        <w:rPr>
          <w:rFonts w:ascii="Palatino Linotype" w:hAnsi="Palatino Linotype" w:cs="Calibri"/>
        </w:rPr>
      </w:pPr>
      <w:r>
        <w:rPr>
          <w:rFonts w:ascii="Palatino Linotype" w:hAnsi="Palatino Linotype" w:cs="Arial"/>
        </w:rPr>
        <w:tab/>
      </w:r>
      <w:r>
        <w:rPr>
          <w:rFonts w:ascii="Palatino Linotype" w:hAnsi="Palatino Linotype" w:cs="Arial"/>
        </w:rPr>
        <w:tab/>
      </w:r>
      <w:r>
        <w:rPr>
          <w:rFonts w:ascii="Palatino Linotype" w:hAnsi="Palatino Linotype" w:cs="Arial"/>
        </w:rPr>
        <w:tab/>
        <w:t>Holiday 2012 (Wii</w:t>
      </w:r>
      <w:r w:rsidR="005F2051">
        <w:rPr>
          <w:rFonts w:ascii="Palatino Linotype" w:hAnsi="Palatino Linotype" w:cs="Arial"/>
        </w:rPr>
        <w:t xml:space="preserve"> </w:t>
      </w:r>
      <w:r>
        <w:rPr>
          <w:rFonts w:ascii="Palatino Linotype" w:hAnsi="Palatino Linotype" w:cs="Arial"/>
        </w:rPr>
        <w:t>U)</w:t>
      </w:r>
    </w:p>
    <w:p w:rsidR="00CA2243" w:rsidRDefault="00CA2243" w:rsidP="00CA2243">
      <w:pPr>
        <w:spacing w:after="0" w:line="240" w:lineRule="auto"/>
        <w:rPr>
          <w:rFonts w:ascii="Palatino Linotype" w:hAnsi="Palatino Linotype" w:cs="Calibri"/>
        </w:rPr>
      </w:pPr>
    </w:p>
    <w:p w:rsidR="0026739A" w:rsidRDefault="0026739A" w:rsidP="00CA2243">
      <w:pPr>
        <w:spacing w:after="0" w:line="240" w:lineRule="auto"/>
        <w:rPr>
          <w:rFonts w:ascii="Palatino Linotype" w:hAnsi="Palatino Linotype" w:cs="Calibri"/>
        </w:rPr>
      </w:pPr>
      <w:r>
        <w:rPr>
          <w:rFonts w:ascii="Palatino Linotype" w:hAnsi="Palatino Linotype" w:cs="Calibri"/>
          <w:b/>
        </w:rPr>
        <w:t>ESRB Rating:</w:t>
      </w:r>
      <w:r>
        <w:rPr>
          <w:rFonts w:ascii="Palatino Linotype" w:hAnsi="Palatino Linotype" w:cs="Calibri"/>
          <w:b/>
        </w:rPr>
        <w:tab/>
      </w:r>
      <w:r>
        <w:rPr>
          <w:rFonts w:ascii="Palatino Linotype" w:hAnsi="Palatino Linotype" w:cs="Calibri"/>
          <w:b/>
        </w:rPr>
        <w:tab/>
      </w:r>
      <w:r w:rsidR="009871F7">
        <w:rPr>
          <w:rFonts w:ascii="Palatino Linotype" w:hAnsi="Palatino Linotype" w:cs="Calibri"/>
        </w:rPr>
        <w:t>E10+</w:t>
      </w:r>
      <w:r>
        <w:rPr>
          <w:rFonts w:ascii="Palatino Linotype" w:hAnsi="Palatino Linotype" w:cs="Calibri"/>
        </w:rPr>
        <w:t xml:space="preserve"> for </w:t>
      </w:r>
      <w:r w:rsidR="009871F7">
        <w:rPr>
          <w:rFonts w:ascii="Palatino Linotype" w:hAnsi="Palatino Linotype" w:cs="Calibri"/>
        </w:rPr>
        <w:t>Mild Cartoon Violence</w:t>
      </w:r>
    </w:p>
    <w:p w:rsidR="00CA2243" w:rsidRDefault="00CA2243" w:rsidP="00CA2243">
      <w:pPr>
        <w:spacing w:after="0" w:line="240" w:lineRule="auto"/>
        <w:rPr>
          <w:rFonts w:ascii="Palatino Linotype" w:hAnsi="Palatino Linotype" w:cs="Calibri"/>
        </w:rPr>
      </w:pPr>
    </w:p>
    <w:p w:rsidR="0026739A" w:rsidRDefault="0026739A" w:rsidP="00670CAE">
      <w:pPr>
        <w:spacing w:after="0" w:line="240" w:lineRule="auto"/>
        <w:rPr>
          <w:rFonts w:ascii="Palatino Linotype" w:hAnsi="Palatino Linotype" w:cs="Calibri"/>
        </w:rPr>
      </w:pPr>
      <w:r>
        <w:rPr>
          <w:rFonts w:ascii="Palatino Linotype" w:hAnsi="Palatino Linotype" w:cs="Calibri"/>
          <w:b/>
        </w:rPr>
        <w:t>Contact Info:</w:t>
      </w:r>
      <w:r>
        <w:rPr>
          <w:rFonts w:ascii="Palatino Linotype" w:hAnsi="Palatino Linotype" w:cs="Calibri"/>
          <w:b/>
        </w:rPr>
        <w:tab/>
      </w:r>
      <w:r>
        <w:rPr>
          <w:rFonts w:ascii="Palatino Linotype" w:hAnsi="Palatino Linotype" w:cs="Calibri"/>
        </w:rPr>
        <w:tab/>
        <w:t>Kathy Bricaud</w:t>
      </w:r>
    </w:p>
    <w:p w:rsidR="0026739A" w:rsidRDefault="0026739A" w:rsidP="00670CAE">
      <w:pPr>
        <w:spacing w:after="0" w:line="240" w:lineRule="auto"/>
        <w:rPr>
          <w:rFonts w:ascii="Palatino Linotype" w:hAnsi="Palatino Linotype" w:cs="Calibri"/>
        </w:rPr>
      </w:pPr>
      <w:r>
        <w:rPr>
          <w:rFonts w:ascii="Palatino Linotype" w:hAnsi="Palatino Linotype" w:cs="Calibri"/>
        </w:rPr>
        <w:tab/>
      </w:r>
      <w:r>
        <w:rPr>
          <w:rFonts w:ascii="Palatino Linotype" w:hAnsi="Palatino Linotype" w:cs="Calibri"/>
        </w:rPr>
        <w:tab/>
      </w:r>
      <w:r>
        <w:rPr>
          <w:rFonts w:ascii="Palatino Linotype" w:hAnsi="Palatino Linotype" w:cs="Calibri"/>
        </w:rPr>
        <w:tab/>
        <w:t>PR Manager</w:t>
      </w:r>
    </w:p>
    <w:p w:rsidR="0026739A" w:rsidRDefault="0026739A" w:rsidP="00670CAE">
      <w:pPr>
        <w:spacing w:after="0" w:line="240" w:lineRule="auto"/>
        <w:rPr>
          <w:rFonts w:ascii="Palatino Linotype" w:hAnsi="Palatino Linotype" w:cs="Calibri"/>
        </w:rPr>
      </w:pPr>
      <w:r>
        <w:rPr>
          <w:rFonts w:ascii="Palatino Linotype" w:hAnsi="Palatino Linotype" w:cs="Calibri"/>
        </w:rPr>
        <w:tab/>
      </w:r>
      <w:r>
        <w:rPr>
          <w:rFonts w:ascii="Palatino Linotype" w:hAnsi="Palatino Linotype" w:cs="Calibri"/>
        </w:rPr>
        <w:tab/>
      </w:r>
      <w:r>
        <w:rPr>
          <w:rFonts w:ascii="Palatino Linotype" w:hAnsi="Palatino Linotype" w:cs="Calibri"/>
        </w:rPr>
        <w:tab/>
        <w:t>Activision Publishing, Inc.</w:t>
      </w:r>
    </w:p>
    <w:p w:rsidR="0026739A" w:rsidRDefault="0026739A" w:rsidP="00670CAE">
      <w:pPr>
        <w:spacing w:after="0" w:line="240" w:lineRule="auto"/>
        <w:rPr>
          <w:rFonts w:ascii="Palatino Linotype" w:hAnsi="Palatino Linotype" w:cs="Calibri"/>
        </w:rPr>
      </w:pPr>
      <w:r>
        <w:rPr>
          <w:rFonts w:ascii="Palatino Linotype" w:hAnsi="Palatino Linotype" w:cs="Calibri"/>
        </w:rPr>
        <w:tab/>
      </w:r>
      <w:r>
        <w:rPr>
          <w:rFonts w:ascii="Palatino Linotype" w:hAnsi="Palatino Linotype" w:cs="Calibri"/>
        </w:rPr>
        <w:tab/>
      </w:r>
      <w:r>
        <w:rPr>
          <w:rFonts w:ascii="Palatino Linotype" w:hAnsi="Palatino Linotype" w:cs="Calibri"/>
        </w:rPr>
        <w:tab/>
        <w:t>310-255-2764</w:t>
      </w:r>
    </w:p>
    <w:p w:rsidR="0026739A" w:rsidRDefault="0026739A" w:rsidP="00670CAE">
      <w:pPr>
        <w:spacing w:after="0" w:line="240" w:lineRule="auto"/>
        <w:rPr>
          <w:rFonts w:ascii="Palatino Linotype" w:hAnsi="Palatino Linotype" w:cs="Calibri"/>
        </w:rPr>
      </w:pPr>
      <w:r>
        <w:rPr>
          <w:rFonts w:ascii="Palatino Linotype" w:hAnsi="Palatino Linotype" w:cs="Calibri"/>
        </w:rPr>
        <w:tab/>
      </w:r>
      <w:r>
        <w:rPr>
          <w:rFonts w:ascii="Palatino Linotype" w:hAnsi="Palatino Linotype" w:cs="Calibri"/>
        </w:rPr>
        <w:tab/>
      </w:r>
      <w:r>
        <w:rPr>
          <w:rFonts w:ascii="Palatino Linotype" w:hAnsi="Palatino Linotype" w:cs="Calibri"/>
        </w:rPr>
        <w:tab/>
      </w:r>
      <w:hyperlink r:id="rId7" w:history="1">
        <w:r w:rsidRPr="00893FBE">
          <w:rPr>
            <w:rStyle w:val="Hyperlink"/>
            <w:rFonts w:ascii="Palatino Linotype" w:hAnsi="Palatino Linotype" w:cs="Calibri"/>
          </w:rPr>
          <w:t>kathy.bricaud@activision.com</w:t>
        </w:r>
      </w:hyperlink>
    </w:p>
    <w:p w:rsidR="0026739A" w:rsidRDefault="0026739A" w:rsidP="00670CAE">
      <w:pPr>
        <w:spacing w:after="0" w:line="240" w:lineRule="auto"/>
        <w:rPr>
          <w:rFonts w:ascii="Palatino Linotype" w:hAnsi="Palatino Linotype" w:cs="Calibri"/>
        </w:rPr>
      </w:pPr>
      <w:r>
        <w:rPr>
          <w:rFonts w:ascii="Palatino Linotype" w:hAnsi="Palatino Linotype" w:cs="Calibri"/>
        </w:rPr>
        <w:tab/>
      </w:r>
    </w:p>
    <w:p w:rsidR="0026739A" w:rsidRDefault="0026739A" w:rsidP="00670CAE">
      <w:pPr>
        <w:spacing w:after="0" w:line="240" w:lineRule="auto"/>
        <w:rPr>
          <w:rFonts w:ascii="Palatino Linotype" w:hAnsi="Palatino Linotype" w:cs="Calibri"/>
        </w:rPr>
      </w:pPr>
      <w:r>
        <w:rPr>
          <w:rFonts w:ascii="Palatino Linotype" w:hAnsi="Palatino Linotype" w:cs="Calibri"/>
        </w:rPr>
        <w:tab/>
      </w:r>
      <w:r>
        <w:rPr>
          <w:rFonts w:ascii="Palatino Linotype" w:hAnsi="Palatino Linotype" w:cs="Calibri"/>
        </w:rPr>
        <w:tab/>
      </w:r>
      <w:r>
        <w:rPr>
          <w:rFonts w:ascii="Palatino Linotype" w:hAnsi="Palatino Linotype" w:cs="Calibri"/>
        </w:rPr>
        <w:tab/>
        <w:t>Claire Gregory</w:t>
      </w:r>
    </w:p>
    <w:p w:rsidR="0026739A" w:rsidRDefault="0026739A" w:rsidP="00670CAE">
      <w:pPr>
        <w:spacing w:after="0" w:line="240" w:lineRule="auto"/>
        <w:rPr>
          <w:rFonts w:ascii="Palatino Linotype" w:hAnsi="Palatino Linotype" w:cs="Calibri"/>
        </w:rPr>
      </w:pPr>
      <w:r>
        <w:rPr>
          <w:rFonts w:ascii="Palatino Linotype" w:hAnsi="Palatino Linotype" w:cs="Calibri"/>
        </w:rPr>
        <w:tab/>
      </w:r>
      <w:r>
        <w:rPr>
          <w:rFonts w:ascii="Palatino Linotype" w:hAnsi="Palatino Linotype" w:cs="Calibri"/>
        </w:rPr>
        <w:tab/>
      </w:r>
      <w:r>
        <w:rPr>
          <w:rFonts w:ascii="Palatino Linotype" w:hAnsi="Palatino Linotype" w:cs="Calibri"/>
        </w:rPr>
        <w:tab/>
        <w:t>Publicist</w:t>
      </w:r>
    </w:p>
    <w:p w:rsidR="0026739A" w:rsidRDefault="0026739A" w:rsidP="00670CAE">
      <w:pPr>
        <w:spacing w:after="0" w:line="240" w:lineRule="auto"/>
        <w:rPr>
          <w:rFonts w:ascii="Palatino Linotype" w:hAnsi="Palatino Linotype" w:cs="Calibri"/>
        </w:rPr>
      </w:pPr>
      <w:r>
        <w:rPr>
          <w:rFonts w:ascii="Palatino Linotype" w:hAnsi="Palatino Linotype" w:cs="Calibri"/>
        </w:rPr>
        <w:tab/>
      </w:r>
      <w:r>
        <w:rPr>
          <w:rFonts w:ascii="Palatino Linotype" w:hAnsi="Palatino Linotype" w:cs="Calibri"/>
        </w:rPr>
        <w:tab/>
      </w:r>
      <w:r>
        <w:rPr>
          <w:rFonts w:ascii="Palatino Linotype" w:hAnsi="Palatino Linotype" w:cs="Calibri"/>
        </w:rPr>
        <w:tab/>
        <w:t>Activision Publishing, Inc.</w:t>
      </w:r>
    </w:p>
    <w:p w:rsidR="0026739A" w:rsidRDefault="0026739A" w:rsidP="00670CAE">
      <w:pPr>
        <w:spacing w:after="0" w:line="240" w:lineRule="auto"/>
        <w:rPr>
          <w:rFonts w:ascii="Palatino Linotype" w:hAnsi="Palatino Linotype" w:cs="Calibri"/>
        </w:rPr>
      </w:pPr>
      <w:r>
        <w:rPr>
          <w:rFonts w:ascii="Palatino Linotype" w:hAnsi="Palatino Linotype" w:cs="Calibri"/>
        </w:rPr>
        <w:tab/>
      </w:r>
      <w:r>
        <w:rPr>
          <w:rFonts w:ascii="Palatino Linotype" w:hAnsi="Palatino Linotype" w:cs="Calibri"/>
        </w:rPr>
        <w:tab/>
      </w:r>
      <w:r>
        <w:rPr>
          <w:rFonts w:ascii="Palatino Linotype" w:hAnsi="Palatino Linotype" w:cs="Calibri"/>
        </w:rPr>
        <w:tab/>
      </w:r>
      <w:r w:rsidRPr="00670CAE">
        <w:rPr>
          <w:rFonts w:ascii="Palatino Linotype" w:hAnsi="Palatino Linotype" w:cs="Calibri"/>
        </w:rPr>
        <w:t>424</w:t>
      </w:r>
      <w:r>
        <w:rPr>
          <w:rFonts w:ascii="Palatino Linotype" w:hAnsi="Palatino Linotype" w:cs="Calibri"/>
        </w:rPr>
        <w:t>-</w:t>
      </w:r>
      <w:r w:rsidRPr="00670CAE">
        <w:rPr>
          <w:rFonts w:ascii="Palatino Linotype" w:hAnsi="Palatino Linotype" w:cs="Calibri"/>
        </w:rPr>
        <w:t>744-5675</w:t>
      </w:r>
    </w:p>
    <w:p w:rsidR="0026739A" w:rsidRDefault="0026739A" w:rsidP="00BF00CC">
      <w:pPr>
        <w:spacing w:after="0" w:line="240" w:lineRule="auto"/>
        <w:rPr>
          <w:rFonts w:ascii="Palatino Linotype" w:hAnsi="Palatino Linotype" w:cs="Calibri"/>
        </w:rPr>
      </w:pPr>
      <w:r>
        <w:rPr>
          <w:rFonts w:ascii="Palatino Linotype" w:hAnsi="Palatino Linotype" w:cs="Calibri"/>
        </w:rPr>
        <w:tab/>
      </w:r>
      <w:r>
        <w:rPr>
          <w:rFonts w:ascii="Palatino Linotype" w:hAnsi="Palatino Linotype" w:cs="Calibri"/>
        </w:rPr>
        <w:tab/>
      </w:r>
      <w:r>
        <w:rPr>
          <w:rFonts w:ascii="Palatino Linotype" w:hAnsi="Palatino Linotype" w:cs="Calibri"/>
        </w:rPr>
        <w:tab/>
      </w:r>
      <w:hyperlink r:id="rId8" w:history="1">
        <w:r w:rsidRPr="00893FBE">
          <w:rPr>
            <w:rStyle w:val="Hyperlink"/>
            <w:rFonts w:ascii="Palatino Linotype" w:hAnsi="Palatino Linotype" w:cs="Calibri"/>
          </w:rPr>
          <w:t>claire.gregory@activision.com</w:t>
        </w:r>
      </w:hyperlink>
      <w:r>
        <w:rPr>
          <w:rFonts w:ascii="Palatino Linotype" w:hAnsi="Palatino Linotype" w:cs="Calibri"/>
        </w:rPr>
        <w:t xml:space="preserve"> </w:t>
      </w:r>
    </w:p>
    <w:p w:rsidR="0026739A" w:rsidRDefault="0026739A" w:rsidP="00BF00CC">
      <w:pPr>
        <w:spacing w:after="0" w:line="240" w:lineRule="auto"/>
        <w:rPr>
          <w:rFonts w:ascii="Palatino Linotype" w:hAnsi="Palatino Linotype" w:cs="Calibri"/>
        </w:rPr>
      </w:pPr>
    </w:p>
    <w:p w:rsidR="00ED7126" w:rsidRPr="00432D60" w:rsidRDefault="00ED7126" w:rsidP="00ED7126">
      <w:pPr>
        <w:spacing w:after="0" w:line="240" w:lineRule="auto"/>
        <w:jc w:val="center"/>
        <w:rPr>
          <w:rFonts w:ascii="Palatino Linotype" w:hAnsi="Palatino Linotype"/>
          <w:i/>
        </w:rPr>
      </w:pPr>
      <w:r>
        <w:rPr>
          <w:rFonts w:ascii="Palatino Linotype" w:hAnsi="Palatino Linotype" w:cs="Calibri"/>
          <w:i/>
        </w:rPr>
        <w:t># # #</w:t>
      </w:r>
    </w:p>
    <w:p w:rsidR="009D31ED" w:rsidRDefault="009D31ED" w:rsidP="00BF00CC">
      <w:pPr>
        <w:spacing w:after="0" w:line="240" w:lineRule="auto"/>
        <w:rPr>
          <w:rFonts w:ascii="Palatino Linotype" w:hAnsi="Palatino Linotype" w:cs="Calibri"/>
        </w:rPr>
      </w:pPr>
    </w:p>
    <w:p w:rsidR="009D31ED" w:rsidRPr="00ED7126" w:rsidRDefault="009D31ED" w:rsidP="00BF00CC">
      <w:pPr>
        <w:spacing w:after="0" w:line="240" w:lineRule="auto"/>
        <w:rPr>
          <w:rFonts w:ascii="Palatino Linotype" w:hAnsi="Palatino Linotype" w:cs="Calibri"/>
          <w:sz w:val="16"/>
          <w:szCs w:val="16"/>
        </w:rPr>
      </w:pPr>
      <w:r w:rsidRPr="00ED7126">
        <w:rPr>
          <w:rFonts w:ascii="Palatino Linotype" w:hAnsi="Palatino Linotype" w:cs="Calibri"/>
          <w:sz w:val="16"/>
          <w:szCs w:val="16"/>
        </w:rPr>
        <w:t>© 2012 Activision Publishing, Inc.  SKYLANDERS GIANTS and LIGHTCORE are trademarks, SKYLANDERS UNIVERSE is a service mark, and PORTAL OF POWER, SKYLANDERS SPYRO’S ADVENTURE, and ACTIVISION are registered trademarks of Activision Publishing, Inc.</w:t>
      </w:r>
    </w:p>
    <w:p w:rsidR="0026739A" w:rsidRDefault="0026739A" w:rsidP="00432D60">
      <w:pPr>
        <w:spacing w:after="0" w:line="240" w:lineRule="auto"/>
        <w:jc w:val="center"/>
        <w:rPr>
          <w:rFonts w:ascii="Palatino Linotype" w:hAnsi="Palatino Linotype" w:cs="Calibri"/>
          <w:i/>
        </w:rPr>
      </w:pPr>
    </w:p>
    <w:p w:rsidR="00ED7126" w:rsidRPr="00432D60" w:rsidRDefault="00ED7126">
      <w:pPr>
        <w:spacing w:after="0" w:line="240" w:lineRule="auto"/>
        <w:jc w:val="center"/>
        <w:rPr>
          <w:rFonts w:ascii="Palatino Linotype" w:hAnsi="Palatino Linotype"/>
          <w:i/>
        </w:rPr>
      </w:pPr>
    </w:p>
    <w:sectPr w:rsidR="00ED7126" w:rsidRPr="00432D60" w:rsidSect="005F2051">
      <w:pgSz w:w="12240" w:h="15840"/>
      <w:pgMar w:top="144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5C55" w:rsidRDefault="00295C55" w:rsidP="00CA2243">
      <w:pPr>
        <w:spacing w:after="0" w:line="240" w:lineRule="auto"/>
      </w:pPr>
      <w:r>
        <w:separator/>
      </w:r>
    </w:p>
  </w:endnote>
  <w:endnote w:type="continuationSeparator" w:id="0">
    <w:p w:rsidR="00295C55" w:rsidRDefault="00295C55" w:rsidP="00CA22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5C55" w:rsidRDefault="00295C55" w:rsidP="00CA2243">
      <w:pPr>
        <w:spacing w:after="0" w:line="240" w:lineRule="auto"/>
      </w:pPr>
      <w:r>
        <w:separator/>
      </w:r>
    </w:p>
  </w:footnote>
  <w:footnote w:type="continuationSeparator" w:id="0">
    <w:p w:rsidR="00295C55" w:rsidRDefault="00295C55" w:rsidP="00CA22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420BB"/>
    <w:multiLevelType w:val="hybridMultilevel"/>
    <w:tmpl w:val="A1501960"/>
    <w:lvl w:ilvl="0" w:tplc="BB9E2520">
      <w:start w:val="1"/>
      <w:numFmt w:val="bullet"/>
      <w:lvlText w:val="•"/>
      <w:lvlJc w:val="left"/>
      <w:pPr>
        <w:tabs>
          <w:tab w:val="num" w:pos="720"/>
        </w:tabs>
        <w:ind w:left="720" w:hanging="360"/>
      </w:pPr>
      <w:rPr>
        <w:rFonts w:ascii="Times New Roman" w:hAnsi="Times New Roman" w:hint="default"/>
      </w:rPr>
    </w:lvl>
    <w:lvl w:ilvl="1" w:tplc="9C40CA12" w:tentative="1">
      <w:start w:val="1"/>
      <w:numFmt w:val="bullet"/>
      <w:lvlText w:val="•"/>
      <w:lvlJc w:val="left"/>
      <w:pPr>
        <w:tabs>
          <w:tab w:val="num" w:pos="1440"/>
        </w:tabs>
        <w:ind w:left="1440" w:hanging="360"/>
      </w:pPr>
      <w:rPr>
        <w:rFonts w:ascii="Times New Roman" w:hAnsi="Times New Roman" w:hint="default"/>
      </w:rPr>
    </w:lvl>
    <w:lvl w:ilvl="2" w:tplc="AB10F164" w:tentative="1">
      <w:start w:val="1"/>
      <w:numFmt w:val="bullet"/>
      <w:lvlText w:val="•"/>
      <w:lvlJc w:val="left"/>
      <w:pPr>
        <w:tabs>
          <w:tab w:val="num" w:pos="2160"/>
        </w:tabs>
        <w:ind w:left="2160" w:hanging="360"/>
      </w:pPr>
      <w:rPr>
        <w:rFonts w:ascii="Times New Roman" w:hAnsi="Times New Roman" w:hint="default"/>
      </w:rPr>
    </w:lvl>
    <w:lvl w:ilvl="3" w:tplc="0E4E20BC" w:tentative="1">
      <w:start w:val="1"/>
      <w:numFmt w:val="bullet"/>
      <w:lvlText w:val="•"/>
      <w:lvlJc w:val="left"/>
      <w:pPr>
        <w:tabs>
          <w:tab w:val="num" w:pos="2880"/>
        </w:tabs>
        <w:ind w:left="2880" w:hanging="360"/>
      </w:pPr>
      <w:rPr>
        <w:rFonts w:ascii="Times New Roman" w:hAnsi="Times New Roman" w:hint="default"/>
      </w:rPr>
    </w:lvl>
    <w:lvl w:ilvl="4" w:tplc="3DB6E2EA" w:tentative="1">
      <w:start w:val="1"/>
      <w:numFmt w:val="bullet"/>
      <w:lvlText w:val="•"/>
      <w:lvlJc w:val="left"/>
      <w:pPr>
        <w:tabs>
          <w:tab w:val="num" w:pos="3600"/>
        </w:tabs>
        <w:ind w:left="3600" w:hanging="360"/>
      </w:pPr>
      <w:rPr>
        <w:rFonts w:ascii="Times New Roman" w:hAnsi="Times New Roman" w:hint="default"/>
      </w:rPr>
    </w:lvl>
    <w:lvl w:ilvl="5" w:tplc="DB5A88FA" w:tentative="1">
      <w:start w:val="1"/>
      <w:numFmt w:val="bullet"/>
      <w:lvlText w:val="•"/>
      <w:lvlJc w:val="left"/>
      <w:pPr>
        <w:tabs>
          <w:tab w:val="num" w:pos="4320"/>
        </w:tabs>
        <w:ind w:left="4320" w:hanging="360"/>
      </w:pPr>
      <w:rPr>
        <w:rFonts w:ascii="Times New Roman" w:hAnsi="Times New Roman" w:hint="default"/>
      </w:rPr>
    </w:lvl>
    <w:lvl w:ilvl="6" w:tplc="73E222D2" w:tentative="1">
      <w:start w:val="1"/>
      <w:numFmt w:val="bullet"/>
      <w:lvlText w:val="•"/>
      <w:lvlJc w:val="left"/>
      <w:pPr>
        <w:tabs>
          <w:tab w:val="num" w:pos="5040"/>
        </w:tabs>
        <w:ind w:left="5040" w:hanging="360"/>
      </w:pPr>
      <w:rPr>
        <w:rFonts w:ascii="Times New Roman" w:hAnsi="Times New Roman" w:hint="default"/>
      </w:rPr>
    </w:lvl>
    <w:lvl w:ilvl="7" w:tplc="574EBC02" w:tentative="1">
      <w:start w:val="1"/>
      <w:numFmt w:val="bullet"/>
      <w:lvlText w:val="•"/>
      <w:lvlJc w:val="left"/>
      <w:pPr>
        <w:tabs>
          <w:tab w:val="num" w:pos="5760"/>
        </w:tabs>
        <w:ind w:left="5760" w:hanging="360"/>
      </w:pPr>
      <w:rPr>
        <w:rFonts w:ascii="Times New Roman" w:hAnsi="Times New Roman" w:hint="default"/>
      </w:rPr>
    </w:lvl>
    <w:lvl w:ilvl="8" w:tplc="2FFE80E6" w:tentative="1">
      <w:start w:val="1"/>
      <w:numFmt w:val="bullet"/>
      <w:lvlText w:val="•"/>
      <w:lvlJc w:val="left"/>
      <w:pPr>
        <w:tabs>
          <w:tab w:val="num" w:pos="6480"/>
        </w:tabs>
        <w:ind w:left="6480" w:hanging="360"/>
      </w:pPr>
      <w:rPr>
        <w:rFonts w:ascii="Times New Roman" w:hAnsi="Times New Roman" w:hint="default"/>
      </w:rPr>
    </w:lvl>
  </w:abstractNum>
  <w:abstractNum w:abstractNumId="1">
    <w:nsid w:val="1D0C0D37"/>
    <w:multiLevelType w:val="hybridMultilevel"/>
    <w:tmpl w:val="7368C994"/>
    <w:lvl w:ilvl="0" w:tplc="4D309676">
      <w:start w:val="1"/>
      <w:numFmt w:val="bullet"/>
      <w:lvlText w:val="•"/>
      <w:lvlJc w:val="left"/>
      <w:pPr>
        <w:ind w:left="3240" w:hanging="360"/>
      </w:pPr>
      <w:rPr>
        <w:rFonts w:ascii="Arial" w:hAnsi="Aria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nsid w:val="24AF741D"/>
    <w:multiLevelType w:val="hybridMultilevel"/>
    <w:tmpl w:val="A80C7C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C3700E5"/>
    <w:multiLevelType w:val="hybridMultilevel"/>
    <w:tmpl w:val="E74E2DBA"/>
    <w:lvl w:ilvl="0" w:tplc="9AAC56F2">
      <w:start w:val="1"/>
      <w:numFmt w:val="bullet"/>
      <w:lvlText w:val="•"/>
      <w:lvlJc w:val="left"/>
      <w:pPr>
        <w:tabs>
          <w:tab w:val="num" w:pos="720"/>
        </w:tabs>
        <w:ind w:left="720" w:hanging="360"/>
      </w:pPr>
      <w:rPr>
        <w:rFonts w:ascii="Times New Roman" w:hAnsi="Times New Roman" w:hint="default"/>
      </w:rPr>
    </w:lvl>
    <w:lvl w:ilvl="1" w:tplc="14CEA9DE" w:tentative="1">
      <w:start w:val="1"/>
      <w:numFmt w:val="bullet"/>
      <w:lvlText w:val="•"/>
      <w:lvlJc w:val="left"/>
      <w:pPr>
        <w:tabs>
          <w:tab w:val="num" w:pos="1440"/>
        </w:tabs>
        <w:ind w:left="1440" w:hanging="360"/>
      </w:pPr>
      <w:rPr>
        <w:rFonts w:ascii="Times New Roman" w:hAnsi="Times New Roman" w:hint="default"/>
      </w:rPr>
    </w:lvl>
    <w:lvl w:ilvl="2" w:tplc="5E020D7C" w:tentative="1">
      <w:start w:val="1"/>
      <w:numFmt w:val="bullet"/>
      <w:lvlText w:val="•"/>
      <w:lvlJc w:val="left"/>
      <w:pPr>
        <w:tabs>
          <w:tab w:val="num" w:pos="2160"/>
        </w:tabs>
        <w:ind w:left="2160" w:hanging="360"/>
      </w:pPr>
      <w:rPr>
        <w:rFonts w:ascii="Times New Roman" w:hAnsi="Times New Roman" w:hint="default"/>
      </w:rPr>
    </w:lvl>
    <w:lvl w:ilvl="3" w:tplc="C09CC27A" w:tentative="1">
      <w:start w:val="1"/>
      <w:numFmt w:val="bullet"/>
      <w:lvlText w:val="•"/>
      <w:lvlJc w:val="left"/>
      <w:pPr>
        <w:tabs>
          <w:tab w:val="num" w:pos="2880"/>
        </w:tabs>
        <w:ind w:left="2880" w:hanging="360"/>
      </w:pPr>
      <w:rPr>
        <w:rFonts w:ascii="Times New Roman" w:hAnsi="Times New Roman" w:hint="default"/>
      </w:rPr>
    </w:lvl>
    <w:lvl w:ilvl="4" w:tplc="7BC6C79E" w:tentative="1">
      <w:start w:val="1"/>
      <w:numFmt w:val="bullet"/>
      <w:lvlText w:val="•"/>
      <w:lvlJc w:val="left"/>
      <w:pPr>
        <w:tabs>
          <w:tab w:val="num" w:pos="3600"/>
        </w:tabs>
        <w:ind w:left="3600" w:hanging="360"/>
      </w:pPr>
      <w:rPr>
        <w:rFonts w:ascii="Times New Roman" w:hAnsi="Times New Roman" w:hint="default"/>
      </w:rPr>
    </w:lvl>
    <w:lvl w:ilvl="5" w:tplc="79589684" w:tentative="1">
      <w:start w:val="1"/>
      <w:numFmt w:val="bullet"/>
      <w:lvlText w:val="•"/>
      <w:lvlJc w:val="left"/>
      <w:pPr>
        <w:tabs>
          <w:tab w:val="num" w:pos="4320"/>
        </w:tabs>
        <w:ind w:left="4320" w:hanging="360"/>
      </w:pPr>
      <w:rPr>
        <w:rFonts w:ascii="Times New Roman" w:hAnsi="Times New Roman" w:hint="default"/>
      </w:rPr>
    </w:lvl>
    <w:lvl w:ilvl="6" w:tplc="B4DAADC2" w:tentative="1">
      <w:start w:val="1"/>
      <w:numFmt w:val="bullet"/>
      <w:lvlText w:val="•"/>
      <w:lvlJc w:val="left"/>
      <w:pPr>
        <w:tabs>
          <w:tab w:val="num" w:pos="5040"/>
        </w:tabs>
        <w:ind w:left="5040" w:hanging="360"/>
      </w:pPr>
      <w:rPr>
        <w:rFonts w:ascii="Times New Roman" w:hAnsi="Times New Roman" w:hint="default"/>
      </w:rPr>
    </w:lvl>
    <w:lvl w:ilvl="7" w:tplc="96B6729E" w:tentative="1">
      <w:start w:val="1"/>
      <w:numFmt w:val="bullet"/>
      <w:lvlText w:val="•"/>
      <w:lvlJc w:val="left"/>
      <w:pPr>
        <w:tabs>
          <w:tab w:val="num" w:pos="5760"/>
        </w:tabs>
        <w:ind w:left="5760" w:hanging="360"/>
      </w:pPr>
      <w:rPr>
        <w:rFonts w:ascii="Times New Roman" w:hAnsi="Times New Roman" w:hint="default"/>
      </w:rPr>
    </w:lvl>
    <w:lvl w:ilvl="8" w:tplc="9E8E3820" w:tentative="1">
      <w:start w:val="1"/>
      <w:numFmt w:val="bullet"/>
      <w:lvlText w:val="•"/>
      <w:lvlJc w:val="left"/>
      <w:pPr>
        <w:tabs>
          <w:tab w:val="num" w:pos="6480"/>
        </w:tabs>
        <w:ind w:left="6480" w:hanging="360"/>
      </w:pPr>
      <w:rPr>
        <w:rFonts w:ascii="Times New Roman" w:hAnsi="Times New Roman" w:hint="default"/>
      </w:rPr>
    </w:lvl>
  </w:abstractNum>
  <w:abstractNum w:abstractNumId="4">
    <w:nsid w:val="34B2425C"/>
    <w:multiLevelType w:val="hybridMultilevel"/>
    <w:tmpl w:val="7D2EF3D0"/>
    <w:lvl w:ilvl="0" w:tplc="4D309676">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6C543FE8">
      <w:start w:val="1"/>
      <w:numFmt w:val="bullet"/>
      <w:lvlText w:val="•"/>
      <w:lvlJc w:val="left"/>
      <w:pPr>
        <w:tabs>
          <w:tab w:val="num" w:pos="2160"/>
        </w:tabs>
        <w:ind w:left="2160" w:hanging="360"/>
      </w:pPr>
      <w:rPr>
        <w:rFonts w:ascii="Arial" w:hAnsi="Arial" w:hint="default"/>
      </w:rPr>
    </w:lvl>
    <w:lvl w:ilvl="3" w:tplc="18049E90" w:tentative="1">
      <w:start w:val="1"/>
      <w:numFmt w:val="bullet"/>
      <w:lvlText w:val="•"/>
      <w:lvlJc w:val="left"/>
      <w:pPr>
        <w:tabs>
          <w:tab w:val="num" w:pos="2880"/>
        </w:tabs>
        <w:ind w:left="2880" w:hanging="360"/>
      </w:pPr>
      <w:rPr>
        <w:rFonts w:ascii="Arial" w:hAnsi="Arial" w:hint="default"/>
      </w:rPr>
    </w:lvl>
    <w:lvl w:ilvl="4" w:tplc="A382627E" w:tentative="1">
      <w:start w:val="1"/>
      <w:numFmt w:val="bullet"/>
      <w:lvlText w:val="•"/>
      <w:lvlJc w:val="left"/>
      <w:pPr>
        <w:tabs>
          <w:tab w:val="num" w:pos="3600"/>
        </w:tabs>
        <w:ind w:left="3600" w:hanging="360"/>
      </w:pPr>
      <w:rPr>
        <w:rFonts w:ascii="Arial" w:hAnsi="Arial" w:hint="default"/>
      </w:rPr>
    </w:lvl>
    <w:lvl w:ilvl="5" w:tplc="11E6FC54" w:tentative="1">
      <w:start w:val="1"/>
      <w:numFmt w:val="bullet"/>
      <w:lvlText w:val="•"/>
      <w:lvlJc w:val="left"/>
      <w:pPr>
        <w:tabs>
          <w:tab w:val="num" w:pos="4320"/>
        </w:tabs>
        <w:ind w:left="4320" w:hanging="360"/>
      </w:pPr>
      <w:rPr>
        <w:rFonts w:ascii="Arial" w:hAnsi="Arial" w:hint="default"/>
      </w:rPr>
    </w:lvl>
    <w:lvl w:ilvl="6" w:tplc="B09A7130" w:tentative="1">
      <w:start w:val="1"/>
      <w:numFmt w:val="bullet"/>
      <w:lvlText w:val="•"/>
      <w:lvlJc w:val="left"/>
      <w:pPr>
        <w:tabs>
          <w:tab w:val="num" w:pos="5040"/>
        </w:tabs>
        <w:ind w:left="5040" w:hanging="360"/>
      </w:pPr>
      <w:rPr>
        <w:rFonts w:ascii="Arial" w:hAnsi="Arial" w:hint="default"/>
      </w:rPr>
    </w:lvl>
    <w:lvl w:ilvl="7" w:tplc="98162C42" w:tentative="1">
      <w:start w:val="1"/>
      <w:numFmt w:val="bullet"/>
      <w:lvlText w:val="•"/>
      <w:lvlJc w:val="left"/>
      <w:pPr>
        <w:tabs>
          <w:tab w:val="num" w:pos="5760"/>
        </w:tabs>
        <w:ind w:left="5760" w:hanging="360"/>
      </w:pPr>
      <w:rPr>
        <w:rFonts w:ascii="Arial" w:hAnsi="Arial" w:hint="default"/>
      </w:rPr>
    </w:lvl>
    <w:lvl w:ilvl="8" w:tplc="6D9A3D24" w:tentative="1">
      <w:start w:val="1"/>
      <w:numFmt w:val="bullet"/>
      <w:lvlText w:val="•"/>
      <w:lvlJc w:val="left"/>
      <w:pPr>
        <w:tabs>
          <w:tab w:val="num" w:pos="6480"/>
        </w:tabs>
        <w:ind w:left="6480" w:hanging="360"/>
      </w:pPr>
      <w:rPr>
        <w:rFonts w:ascii="Arial" w:hAnsi="Arial" w:hint="default"/>
      </w:rPr>
    </w:lvl>
  </w:abstractNum>
  <w:abstractNum w:abstractNumId="5">
    <w:nsid w:val="354900C5"/>
    <w:multiLevelType w:val="hybridMultilevel"/>
    <w:tmpl w:val="6B1206A6"/>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6">
    <w:nsid w:val="3DE53ED4"/>
    <w:multiLevelType w:val="hybridMultilevel"/>
    <w:tmpl w:val="278A214C"/>
    <w:lvl w:ilvl="0" w:tplc="D4F2D160">
      <w:start w:val="1"/>
      <w:numFmt w:val="bullet"/>
      <w:lvlText w:val="•"/>
      <w:lvlJc w:val="left"/>
      <w:pPr>
        <w:tabs>
          <w:tab w:val="num" w:pos="720"/>
        </w:tabs>
        <w:ind w:left="720" w:hanging="360"/>
      </w:pPr>
      <w:rPr>
        <w:rFonts w:ascii="Times New Roman" w:hAnsi="Times New Roman" w:hint="default"/>
      </w:rPr>
    </w:lvl>
    <w:lvl w:ilvl="1" w:tplc="CF884DEE" w:tentative="1">
      <w:start w:val="1"/>
      <w:numFmt w:val="bullet"/>
      <w:lvlText w:val="•"/>
      <w:lvlJc w:val="left"/>
      <w:pPr>
        <w:tabs>
          <w:tab w:val="num" w:pos="1440"/>
        </w:tabs>
        <w:ind w:left="1440" w:hanging="360"/>
      </w:pPr>
      <w:rPr>
        <w:rFonts w:ascii="Times New Roman" w:hAnsi="Times New Roman" w:hint="default"/>
      </w:rPr>
    </w:lvl>
    <w:lvl w:ilvl="2" w:tplc="0C3CC21E" w:tentative="1">
      <w:start w:val="1"/>
      <w:numFmt w:val="bullet"/>
      <w:lvlText w:val="•"/>
      <w:lvlJc w:val="left"/>
      <w:pPr>
        <w:tabs>
          <w:tab w:val="num" w:pos="2160"/>
        </w:tabs>
        <w:ind w:left="2160" w:hanging="360"/>
      </w:pPr>
      <w:rPr>
        <w:rFonts w:ascii="Times New Roman" w:hAnsi="Times New Roman" w:hint="default"/>
      </w:rPr>
    </w:lvl>
    <w:lvl w:ilvl="3" w:tplc="AFAE5A86" w:tentative="1">
      <w:start w:val="1"/>
      <w:numFmt w:val="bullet"/>
      <w:lvlText w:val="•"/>
      <w:lvlJc w:val="left"/>
      <w:pPr>
        <w:tabs>
          <w:tab w:val="num" w:pos="2880"/>
        </w:tabs>
        <w:ind w:left="2880" w:hanging="360"/>
      </w:pPr>
      <w:rPr>
        <w:rFonts w:ascii="Times New Roman" w:hAnsi="Times New Roman" w:hint="default"/>
      </w:rPr>
    </w:lvl>
    <w:lvl w:ilvl="4" w:tplc="2F040182" w:tentative="1">
      <w:start w:val="1"/>
      <w:numFmt w:val="bullet"/>
      <w:lvlText w:val="•"/>
      <w:lvlJc w:val="left"/>
      <w:pPr>
        <w:tabs>
          <w:tab w:val="num" w:pos="3600"/>
        </w:tabs>
        <w:ind w:left="3600" w:hanging="360"/>
      </w:pPr>
      <w:rPr>
        <w:rFonts w:ascii="Times New Roman" w:hAnsi="Times New Roman" w:hint="default"/>
      </w:rPr>
    </w:lvl>
    <w:lvl w:ilvl="5" w:tplc="22C8CC96" w:tentative="1">
      <w:start w:val="1"/>
      <w:numFmt w:val="bullet"/>
      <w:lvlText w:val="•"/>
      <w:lvlJc w:val="left"/>
      <w:pPr>
        <w:tabs>
          <w:tab w:val="num" w:pos="4320"/>
        </w:tabs>
        <w:ind w:left="4320" w:hanging="360"/>
      </w:pPr>
      <w:rPr>
        <w:rFonts w:ascii="Times New Roman" w:hAnsi="Times New Roman" w:hint="default"/>
      </w:rPr>
    </w:lvl>
    <w:lvl w:ilvl="6" w:tplc="4D923992" w:tentative="1">
      <w:start w:val="1"/>
      <w:numFmt w:val="bullet"/>
      <w:lvlText w:val="•"/>
      <w:lvlJc w:val="left"/>
      <w:pPr>
        <w:tabs>
          <w:tab w:val="num" w:pos="5040"/>
        </w:tabs>
        <w:ind w:left="5040" w:hanging="360"/>
      </w:pPr>
      <w:rPr>
        <w:rFonts w:ascii="Times New Roman" w:hAnsi="Times New Roman" w:hint="default"/>
      </w:rPr>
    </w:lvl>
    <w:lvl w:ilvl="7" w:tplc="F550C2BA" w:tentative="1">
      <w:start w:val="1"/>
      <w:numFmt w:val="bullet"/>
      <w:lvlText w:val="•"/>
      <w:lvlJc w:val="left"/>
      <w:pPr>
        <w:tabs>
          <w:tab w:val="num" w:pos="5760"/>
        </w:tabs>
        <w:ind w:left="5760" w:hanging="360"/>
      </w:pPr>
      <w:rPr>
        <w:rFonts w:ascii="Times New Roman" w:hAnsi="Times New Roman" w:hint="default"/>
      </w:rPr>
    </w:lvl>
    <w:lvl w:ilvl="8" w:tplc="0F0EF4CC" w:tentative="1">
      <w:start w:val="1"/>
      <w:numFmt w:val="bullet"/>
      <w:lvlText w:val="•"/>
      <w:lvlJc w:val="left"/>
      <w:pPr>
        <w:tabs>
          <w:tab w:val="num" w:pos="6480"/>
        </w:tabs>
        <w:ind w:left="6480" w:hanging="360"/>
      </w:pPr>
      <w:rPr>
        <w:rFonts w:ascii="Times New Roman" w:hAnsi="Times New Roman" w:hint="default"/>
      </w:rPr>
    </w:lvl>
  </w:abstractNum>
  <w:abstractNum w:abstractNumId="7">
    <w:nsid w:val="41BC190B"/>
    <w:multiLevelType w:val="hybridMultilevel"/>
    <w:tmpl w:val="FE0CD5C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43777741"/>
    <w:multiLevelType w:val="hybridMultilevel"/>
    <w:tmpl w:val="881AF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FE5034"/>
    <w:multiLevelType w:val="hybridMultilevel"/>
    <w:tmpl w:val="8702D57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57EA70EF"/>
    <w:multiLevelType w:val="hybridMultilevel"/>
    <w:tmpl w:val="99B2E074"/>
    <w:lvl w:ilvl="0" w:tplc="54ACA2D2">
      <w:start w:val="1"/>
      <w:numFmt w:val="bullet"/>
      <w:lvlText w:val="•"/>
      <w:lvlJc w:val="left"/>
      <w:pPr>
        <w:tabs>
          <w:tab w:val="num" w:pos="720"/>
        </w:tabs>
        <w:ind w:left="720" w:hanging="360"/>
      </w:pPr>
      <w:rPr>
        <w:rFonts w:ascii="Times New Roman" w:hAnsi="Times New Roman" w:hint="default"/>
      </w:rPr>
    </w:lvl>
    <w:lvl w:ilvl="1" w:tplc="F8EE8052" w:tentative="1">
      <w:start w:val="1"/>
      <w:numFmt w:val="bullet"/>
      <w:lvlText w:val="•"/>
      <w:lvlJc w:val="left"/>
      <w:pPr>
        <w:tabs>
          <w:tab w:val="num" w:pos="1440"/>
        </w:tabs>
        <w:ind w:left="1440" w:hanging="360"/>
      </w:pPr>
      <w:rPr>
        <w:rFonts w:ascii="Times New Roman" w:hAnsi="Times New Roman" w:hint="default"/>
      </w:rPr>
    </w:lvl>
    <w:lvl w:ilvl="2" w:tplc="5D96AA4A" w:tentative="1">
      <w:start w:val="1"/>
      <w:numFmt w:val="bullet"/>
      <w:lvlText w:val="•"/>
      <w:lvlJc w:val="left"/>
      <w:pPr>
        <w:tabs>
          <w:tab w:val="num" w:pos="2160"/>
        </w:tabs>
        <w:ind w:left="2160" w:hanging="360"/>
      </w:pPr>
      <w:rPr>
        <w:rFonts w:ascii="Times New Roman" w:hAnsi="Times New Roman" w:hint="default"/>
      </w:rPr>
    </w:lvl>
    <w:lvl w:ilvl="3" w:tplc="54745954" w:tentative="1">
      <w:start w:val="1"/>
      <w:numFmt w:val="bullet"/>
      <w:lvlText w:val="•"/>
      <w:lvlJc w:val="left"/>
      <w:pPr>
        <w:tabs>
          <w:tab w:val="num" w:pos="2880"/>
        </w:tabs>
        <w:ind w:left="2880" w:hanging="360"/>
      </w:pPr>
      <w:rPr>
        <w:rFonts w:ascii="Times New Roman" w:hAnsi="Times New Roman" w:hint="default"/>
      </w:rPr>
    </w:lvl>
    <w:lvl w:ilvl="4" w:tplc="566CC91E" w:tentative="1">
      <w:start w:val="1"/>
      <w:numFmt w:val="bullet"/>
      <w:lvlText w:val="•"/>
      <w:lvlJc w:val="left"/>
      <w:pPr>
        <w:tabs>
          <w:tab w:val="num" w:pos="3600"/>
        </w:tabs>
        <w:ind w:left="3600" w:hanging="360"/>
      </w:pPr>
      <w:rPr>
        <w:rFonts w:ascii="Times New Roman" w:hAnsi="Times New Roman" w:hint="default"/>
      </w:rPr>
    </w:lvl>
    <w:lvl w:ilvl="5" w:tplc="2DE29114" w:tentative="1">
      <w:start w:val="1"/>
      <w:numFmt w:val="bullet"/>
      <w:lvlText w:val="•"/>
      <w:lvlJc w:val="left"/>
      <w:pPr>
        <w:tabs>
          <w:tab w:val="num" w:pos="4320"/>
        </w:tabs>
        <w:ind w:left="4320" w:hanging="360"/>
      </w:pPr>
      <w:rPr>
        <w:rFonts w:ascii="Times New Roman" w:hAnsi="Times New Roman" w:hint="default"/>
      </w:rPr>
    </w:lvl>
    <w:lvl w:ilvl="6" w:tplc="11B83B26" w:tentative="1">
      <w:start w:val="1"/>
      <w:numFmt w:val="bullet"/>
      <w:lvlText w:val="•"/>
      <w:lvlJc w:val="left"/>
      <w:pPr>
        <w:tabs>
          <w:tab w:val="num" w:pos="5040"/>
        </w:tabs>
        <w:ind w:left="5040" w:hanging="360"/>
      </w:pPr>
      <w:rPr>
        <w:rFonts w:ascii="Times New Roman" w:hAnsi="Times New Roman" w:hint="default"/>
      </w:rPr>
    </w:lvl>
    <w:lvl w:ilvl="7" w:tplc="A75602A4" w:tentative="1">
      <w:start w:val="1"/>
      <w:numFmt w:val="bullet"/>
      <w:lvlText w:val="•"/>
      <w:lvlJc w:val="left"/>
      <w:pPr>
        <w:tabs>
          <w:tab w:val="num" w:pos="5760"/>
        </w:tabs>
        <w:ind w:left="5760" w:hanging="360"/>
      </w:pPr>
      <w:rPr>
        <w:rFonts w:ascii="Times New Roman" w:hAnsi="Times New Roman" w:hint="default"/>
      </w:rPr>
    </w:lvl>
    <w:lvl w:ilvl="8" w:tplc="8A8EEC20" w:tentative="1">
      <w:start w:val="1"/>
      <w:numFmt w:val="bullet"/>
      <w:lvlText w:val="•"/>
      <w:lvlJc w:val="left"/>
      <w:pPr>
        <w:tabs>
          <w:tab w:val="num" w:pos="6480"/>
        </w:tabs>
        <w:ind w:left="6480" w:hanging="360"/>
      </w:pPr>
      <w:rPr>
        <w:rFonts w:ascii="Times New Roman" w:hAnsi="Times New Roman" w:hint="default"/>
      </w:rPr>
    </w:lvl>
  </w:abstractNum>
  <w:abstractNum w:abstractNumId="11">
    <w:nsid w:val="59EF7DC7"/>
    <w:multiLevelType w:val="hybridMultilevel"/>
    <w:tmpl w:val="12A8F2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D7D3CFC"/>
    <w:multiLevelType w:val="hybridMultilevel"/>
    <w:tmpl w:val="7FBA82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0"/>
  </w:num>
  <w:num w:numId="4">
    <w:abstractNumId w:val="0"/>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
  </w:num>
  <w:num w:numId="8">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1"/>
  </w:num>
  <w:num w:numId="11">
    <w:abstractNumId w:val="1"/>
  </w:num>
  <w:num w:numId="12">
    <w:abstractNumId w:val="8"/>
  </w:num>
  <w:num w:numId="13">
    <w:abstractNumId w:val="7"/>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D25983"/>
    <w:rsid w:val="000027B8"/>
    <w:rsid w:val="00016836"/>
    <w:rsid w:val="00017F22"/>
    <w:rsid w:val="00042669"/>
    <w:rsid w:val="000823F9"/>
    <w:rsid w:val="00087BFA"/>
    <w:rsid w:val="0009790C"/>
    <w:rsid w:val="000A6792"/>
    <w:rsid w:val="000B2B06"/>
    <w:rsid w:val="000B3CF3"/>
    <w:rsid w:val="000B6094"/>
    <w:rsid w:val="000D7417"/>
    <w:rsid w:val="000D78B7"/>
    <w:rsid w:val="000F5129"/>
    <w:rsid w:val="0010694F"/>
    <w:rsid w:val="0012129D"/>
    <w:rsid w:val="001355EA"/>
    <w:rsid w:val="001555CE"/>
    <w:rsid w:val="00162261"/>
    <w:rsid w:val="00177BC5"/>
    <w:rsid w:val="001A44D7"/>
    <w:rsid w:val="001B12E4"/>
    <w:rsid w:val="001B306A"/>
    <w:rsid w:val="001B6865"/>
    <w:rsid w:val="001C086E"/>
    <w:rsid w:val="001C0CC6"/>
    <w:rsid w:val="001C1830"/>
    <w:rsid w:val="001E5F9E"/>
    <w:rsid w:val="001F7845"/>
    <w:rsid w:val="0022701C"/>
    <w:rsid w:val="00232DBA"/>
    <w:rsid w:val="00237C94"/>
    <w:rsid w:val="0026739A"/>
    <w:rsid w:val="00267561"/>
    <w:rsid w:val="002737BF"/>
    <w:rsid w:val="00275F8D"/>
    <w:rsid w:val="00285B53"/>
    <w:rsid w:val="00295C55"/>
    <w:rsid w:val="002C326E"/>
    <w:rsid w:val="002D251A"/>
    <w:rsid w:val="003563B4"/>
    <w:rsid w:val="0036152D"/>
    <w:rsid w:val="00392125"/>
    <w:rsid w:val="003C383C"/>
    <w:rsid w:val="003D00E5"/>
    <w:rsid w:val="003D029A"/>
    <w:rsid w:val="003D0B38"/>
    <w:rsid w:val="003D2D92"/>
    <w:rsid w:val="004033C3"/>
    <w:rsid w:val="00407886"/>
    <w:rsid w:val="00426994"/>
    <w:rsid w:val="0042700A"/>
    <w:rsid w:val="00432D60"/>
    <w:rsid w:val="00481703"/>
    <w:rsid w:val="004A2B27"/>
    <w:rsid w:val="004A5202"/>
    <w:rsid w:val="004B7400"/>
    <w:rsid w:val="004E11DA"/>
    <w:rsid w:val="004E373F"/>
    <w:rsid w:val="00503343"/>
    <w:rsid w:val="00537A78"/>
    <w:rsid w:val="00563FBB"/>
    <w:rsid w:val="005809A5"/>
    <w:rsid w:val="005A2593"/>
    <w:rsid w:val="005B0FCC"/>
    <w:rsid w:val="005E561A"/>
    <w:rsid w:val="005E7B85"/>
    <w:rsid w:val="005F2051"/>
    <w:rsid w:val="00622202"/>
    <w:rsid w:val="006239F0"/>
    <w:rsid w:val="0064126C"/>
    <w:rsid w:val="00660E2A"/>
    <w:rsid w:val="00670CAE"/>
    <w:rsid w:val="00681883"/>
    <w:rsid w:val="00687BA2"/>
    <w:rsid w:val="006A608C"/>
    <w:rsid w:val="006C0EF6"/>
    <w:rsid w:val="006D6337"/>
    <w:rsid w:val="006F4672"/>
    <w:rsid w:val="00707B97"/>
    <w:rsid w:val="00710374"/>
    <w:rsid w:val="0075501E"/>
    <w:rsid w:val="00760597"/>
    <w:rsid w:val="00765AC7"/>
    <w:rsid w:val="00775CDC"/>
    <w:rsid w:val="00775E79"/>
    <w:rsid w:val="00776410"/>
    <w:rsid w:val="007C05D6"/>
    <w:rsid w:val="008042AA"/>
    <w:rsid w:val="008274A6"/>
    <w:rsid w:val="00842303"/>
    <w:rsid w:val="00853471"/>
    <w:rsid w:val="00854FB7"/>
    <w:rsid w:val="00893FBE"/>
    <w:rsid w:val="008D5E65"/>
    <w:rsid w:val="008E3556"/>
    <w:rsid w:val="00916E20"/>
    <w:rsid w:val="009424C7"/>
    <w:rsid w:val="00963628"/>
    <w:rsid w:val="009871F7"/>
    <w:rsid w:val="009951A6"/>
    <w:rsid w:val="009A05E8"/>
    <w:rsid w:val="009B5397"/>
    <w:rsid w:val="009C4A11"/>
    <w:rsid w:val="009D31ED"/>
    <w:rsid w:val="009D4988"/>
    <w:rsid w:val="00A23047"/>
    <w:rsid w:val="00A81D66"/>
    <w:rsid w:val="00A96FFD"/>
    <w:rsid w:val="00AB643F"/>
    <w:rsid w:val="00B00B77"/>
    <w:rsid w:val="00B5145F"/>
    <w:rsid w:val="00B6018C"/>
    <w:rsid w:val="00B71181"/>
    <w:rsid w:val="00B730C8"/>
    <w:rsid w:val="00B94C1D"/>
    <w:rsid w:val="00BB35F9"/>
    <w:rsid w:val="00BD7434"/>
    <w:rsid w:val="00BF00CC"/>
    <w:rsid w:val="00C0250B"/>
    <w:rsid w:val="00C06F4C"/>
    <w:rsid w:val="00C43009"/>
    <w:rsid w:val="00C70B4D"/>
    <w:rsid w:val="00C91F32"/>
    <w:rsid w:val="00CA2243"/>
    <w:rsid w:val="00D22A4A"/>
    <w:rsid w:val="00D25983"/>
    <w:rsid w:val="00D2602A"/>
    <w:rsid w:val="00D54F1C"/>
    <w:rsid w:val="00D556AB"/>
    <w:rsid w:val="00D9178E"/>
    <w:rsid w:val="00D91C69"/>
    <w:rsid w:val="00DA7CC1"/>
    <w:rsid w:val="00DB7CF2"/>
    <w:rsid w:val="00DC4A1C"/>
    <w:rsid w:val="00DD7CB7"/>
    <w:rsid w:val="00DE2775"/>
    <w:rsid w:val="00E11994"/>
    <w:rsid w:val="00E122B0"/>
    <w:rsid w:val="00E22ECE"/>
    <w:rsid w:val="00E36EE8"/>
    <w:rsid w:val="00E47DE9"/>
    <w:rsid w:val="00E50A60"/>
    <w:rsid w:val="00E55B02"/>
    <w:rsid w:val="00E60594"/>
    <w:rsid w:val="00E67748"/>
    <w:rsid w:val="00E94833"/>
    <w:rsid w:val="00EA2685"/>
    <w:rsid w:val="00EB4819"/>
    <w:rsid w:val="00EB5252"/>
    <w:rsid w:val="00ED7126"/>
    <w:rsid w:val="00EE0D58"/>
    <w:rsid w:val="00EE5D8B"/>
    <w:rsid w:val="00F17A3A"/>
    <w:rsid w:val="00F2592E"/>
    <w:rsid w:val="00F32C70"/>
    <w:rsid w:val="00F33FF3"/>
    <w:rsid w:val="00F638D9"/>
    <w:rsid w:val="00F76EC2"/>
    <w:rsid w:val="00FA0EB5"/>
    <w:rsid w:val="00FD1E42"/>
    <w:rsid w:val="00FD4A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62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983"/>
    <w:pPr>
      <w:ind w:left="720"/>
      <w:contextualSpacing/>
    </w:pPr>
  </w:style>
  <w:style w:type="character" w:styleId="Hyperlink">
    <w:name w:val="Hyperlink"/>
    <w:basedOn w:val="DefaultParagraphFont"/>
    <w:uiPriority w:val="99"/>
    <w:rsid w:val="00670CAE"/>
    <w:rPr>
      <w:rFonts w:cs="Times New Roman"/>
      <w:color w:val="0000FF"/>
      <w:u w:val="single"/>
    </w:rPr>
  </w:style>
  <w:style w:type="paragraph" w:styleId="NoSpacing">
    <w:name w:val="No Spacing"/>
    <w:uiPriority w:val="99"/>
    <w:qFormat/>
    <w:rsid w:val="00BD7434"/>
  </w:style>
  <w:style w:type="paragraph" w:styleId="BalloonText">
    <w:name w:val="Balloon Text"/>
    <w:basedOn w:val="Normal"/>
    <w:link w:val="BalloonTextChar"/>
    <w:uiPriority w:val="99"/>
    <w:semiHidden/>
    <w:rsid w:val="0012129D"/>
    <w:rPr>
      <w:rFonts w:ascii="Tahoma" w:hAnsi="Tahoma" w:cs="Tahoma"/>
      <w:sz w:val="16"/>
      <w:szCs w:val="16"/>
    </w:rPr>
  </w:style>
  <w:style w:type="character" w:customStyle="1" w:styleId="BalloonTextChar">
    <w:name w:val="Balloon Text Char"/>
    <w:basedOn w:val="DefaultParagraphFont"/>
    <w:link w:val="BalloonText"/>
    <w:uiPriority w:val="99"/>
    <w:semiHidden/>
    <w:rsid w:val="009C15A8"/>
    <w:rPr>
      <w:rFonts w:ascii="Times New Roman" w:hAnsi="Times New Roman"/>
      <w:sz w:val="0"/>
      <w:szCs w:val="0"/>
    </w:rPr>
  </w:style>
  <w:style w:type="character" w:styleId="CommentReference">
    <w:name w:val="annotation reference"/>
    <w:basedOn w:val="DefaultParagraphFont"/>
    <w:uiPriority w:val="99"/>
    <w:semiHidden/>
    <w:unhideWhenUsed/>
    <w:rsid w:val="001B12E4"/>
    <w:rPr>
      <w:sz w:val="16"/>
      <w:szCs w:val="16"/>
    </w:rPr>
  </w:style>
  <w:style w:type="paragraph" w:styleId="CommentText">
    <w:name w:val="annotation text"/>
    <w:basedOn w:val="Normal"/>
    <w:link w:val="CommentTextChar"/>
    <w:uiPriority w:val="99"/>
    <w:semiHidden/>
    <w:unhideWhenUsed/>
    <w:rsid w:val="001B12E4"/>
    <w:pPr>
      <w:spacing w:line="240" w:lineRule="auto"/>
    </w:pPr>
    <w:rPr>
      <w:sz w:val="20"/>
      <w:szCs w:val="20"/>
    </w:rPr>
  </w:style>
  <w:style w:type="character" w:customStyle="1" w:styleId="CommentTextChar">
    <w:name w:val="Comment Text Char"/>
    <w:basedOn w:val="DefaultParagraphFont"/>
    <w:link w:val="CommentText"/>
    <w:uiPriority w:val="99"/>
    <w:semiHidden/>
    <w:rsid w:val="001B12E4"/>
    <w:rPr>
      <w:sz w:val="20"/>
      <w:szCs w:val="20"/>
    </w:rPr>
  </w:style>
  <w:style w:type="paragraph" w:styleId="CommentSubject">
    <w:name w:val="annotation subject"/>
    <w:basedOn w:val="CommentText"/>
    <w:next w:val="CommentText"/>
    <w:link w:val="CommentSubjectChar"/>
    <w:uiPriority w:val="99"/>
    <w:semiHidden/>
    <w:unhideWhenUsed/>
    <w:rsid w:val="001B12E4"/>
    <w:rPr>
      <w:b/>
      <w:bCs/>
    </w:rPr>
  </w:style>
  <w:style w:type="character" w:customStyle="1" w:styleId="CommentSubjectChar">
    <w:name w:val="Comment Subject Char"/>
    <w:basedOn w:val="CommentTextChar"/>
    <w:link w:val="CommentSubject"/>
    <w:uiPriority w:val="99"/>
    <w:semiHidden/>
    <w:rsid w:val="001B12E4"/>
    <w:rPr>
      <w:b/>
      <w:bCs/>
      <w:sz w:val="20"/>
      <w:szCs w:val="20"/>
    </w:rPr>
  </w:style>
  <w:style w:type="paragraph" w:styleId="Header">
    <w:name w:val="header"/>
    <w:basedOn w:val="Normal"/>
    <w:link w:val="HeaderChar"/>
    <w:uiPriority w:val="99"/>
    <w:semiHidden/>
    <w:unhideWhenUsed/>
    <w:rsid w:val="00CA224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A2243"/>
  </w:style>
  <w:style w:type="paragraph" w:styleId="Footer">
    <w:name w:val="footer"/>
    <w:basedOn w:val="Normal"/>
    <w:link w:val="FooterChar"/>
    <w:uiPriority w:val="99"/>
    <w:semiHidden/>
    <w:unhideWhenUsed/>
    <w:rsid w:val="00CA224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A22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62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983"/>
    <w:pPr>
      <w:ind w:left="720"/>
      <w:contextualSpacing/>
    </w:pPr>
  </w:style>
  <w:style w:type="character" w:styleId="Hyperlink">
    <w:name w:val="Hyperlink"/>
    <w:basedOn w:val="DefaultParagraphFont"/>
    <w:uiPriority w:val="99"/>
    <w:rsid w:val="00670CAE"/>
    <w:rPr>
      <w:rFonts w:cs="Times New Roman"/>
      <w:color w:val="0000FF"/>
      <w:u w:val="single"/>
    </w:rPr>
  </w:style>
  <w:style w:type="paragraph" w:styleId="NoSpacing">
    <w:name w:val="No Spacing"/>
    <w:uiPriority w:val="99"/>
    <w:qFormat/>
    <w:rsid w:val="00BD7434"/>
  </w:style>
  <w:style w:type="paragraph" w:styleId="BalloonText">
    <w:name w:val="Balloon Text"/>
    <w:basedOn w:val="Normal"/>
    <w:link w:val="BalloonTextChar"/>
    <w:uiPriority w:val="99"/>
    <w:semiHidden/>
    <w:rsid w:val="0012129D"/>
    <w:rPr>
      <w:rFonts w:ascii="Tahoma" w:hAnsi="Tahoma" w:cs="Tahoma"/>
      <w:sz w:val="16"/>
      <w:szCs w:val="16"/>
    </w:rPr>
  </w:style>
  <w:style w:type="character" w:customStyle="1" w:styleId="BalloonTextChar">
    <w:name w:val="Balloon Text Char"/>
    <w:basedOn w:val="DefaultParagraphFont"/>
    <w:link w:val="BalloonText"/>
    <w:uiPriority w:val="99"/>
    <w:semiHidden/>
    <w:rsid w:val="009C15A8"/>
    <w:rPr>
      <w:rFonts w:ascii="Times New Roman" w:hAnsi="Times New Roman"/>
      <w:sz w:val="0"/>
      <w:szCs w:val="0"/>
    </w:rPr>
  </w:style>
  <w:style w:type="character" w:styleId="CommentReference">
    <w:name w:val="annotation reference"/>
    <w:basedOn w:val="DefaultParagraphFont"/>
    <w:uiPriority w:val="99"/>
    <w:semiHidden/>
    <w:unhideWhenUsed/>
    <w:rsid w:val="001B12E4"/>
    <w:rPr>
      <w:sz w:val="16"/>
      <w:szCs w:val="16"/>
    </w:rPr>
  </w:style>
  <w:style w:type="paragraph" w:styleId="CommentText">
    <w:name w:val="annotation text"/>
    <w:basedOn w:val="Normal"/>
    <w:link w:val="CommentTextChar"/>
    <w:uiPriority w:val="99"/>
    <w:semiHidden/>
    <w:unhideWhenUsed/>
    <w:rsid w:val="001B12E4"/>
    <w:pPr>
      <w:spacing w:line="240" w:lineRule="auto"/>
    </w:pPr>
    <w:rPr>
      <w:sz w:val="20"/>
      <w:szCs w:val="20"/>
    </w:rPr>
  </w:style>
  <w:style w:type="character" w:customStyle="1" w:styleId="CommentTextChar">
    <w:name w:val="Comment Text Char"/>
    <w:basedOn w:val="DefaultParagraphFont"/>
    <w:link w:val="CommentText"/>
    <w:uiPriority w:val="99"/>
    <w:semiHidden/>
    <w:rsid w:val="001B12E4"/>
    <w:rPr>
      <w:sz w:val="20"/>
      <w:szCs w:val="20"/>
    </w:rPr>
  </w:style>
  <w:style w:type="paragraph" w:styleId="CommentSubject">
    <w:name w:val="annotation subject"/>
    <w:basedOn w:val="CommentText"/>
    <w:next w:val="CommentText"/>
    <w:link w:val="CommentSubjectChar"/>
    <w:uiPriority w:val="99"/>
    <w:semiHidden/>
    <w:unhideWhenUsed/>
    <w:rsid w:val="001B12E4"/>
    <w:rPr>
      <w:b/>
      <w:bCs/>
    </w:rPr>
  </w:style>
  <w:style w:type="character" w:customStyle="1" w:styleId="CommentSubjectChar">
    <w:name w:val="Comment Subject Char"/>
    <w:basedOn w:val="CommentTextChar"/>
    <w:link w:val="CommentSubject"/>
    <w:uiPriority w:val="99"/>
    <w:semiHidden/>
    <w:rsid w:val="001B12E4"/>
    <w:rPr>
      <w:b/>
      <w:bCs/>
      <w:sz w:val="20"/>
      <w:szCs w:val="20"/>
    </w:rPr>
  </w:style>
</w:styles>
</file>

<file path=word/webSettings.xml><?xml version="1.0" encoding="utf-8"?>
<w:webSettings xmlns:r="http://schemas.openxmlformats.org/officeDocument/2006/relationships" xmlns:w="http://schemas.openxmlformats.org/wordprocessingml/2006/main">
  <w:divs>
    <w:div w:id="266619185">
      <w:bodyDiv w:val="1"/>
      <w:marLeft w:val="0"/>
      <w:marRight w:val="0"/>
      <w:marTop w:val="0"/>
      <w:marBottom w:val="0"/>
      <w:divBdr>
        <w:top w:val="none" w:sz="0" w:space="0" w:color="auto"/>
        <w:left w:val="none" w:sz="0" w:space="0" w:color="auto"/>
        <w:bottom w:val="none" w:sz="0" w:space="0" w:color="auto"/>
        <w:right w:val="none" w:sz="0" w:space="0" w:color="auto"/>
      </w:divBdr>
    </w:div>
    <w:div w:id="1915622531">
      <w:bodyDiv w:val="1"/>
      <w:marLeft w:val="0"/>
      <w:marRight w:val="0"/>
      <w:marTop w:val="0"/>
      <w:marBottom w:val="0"/>
      <w:divBdr>
        <w:top w:val="none" w:sz="0" w:space="0" w:color="auto"/>
        <w:left w:val="none" w:sz="0" w:space="0" w:color="auto"/>
        <w:bottom w:val="none" w:sz="0" w:space="0" w:color="auto"/>
        <w:right w:val="none" w:sz="0" w:space="0" w:color="auto"/>
      </w:divBdr>
    </w:div>
    <w:div w:id="1959137061">
      <w:marLeft w:val="0"/>
      <w:marRight w:val="0"/>
      <w:marTop w:val="0"/>
      <w:marBottom w:val="0"/>
      <w:divBdr>
        <w:top w:val="none" w:sz="0" w:space="0" w:color="auto"/>
        <w:left w:val="none" w:sz="0" w:space="0" w:color="auto"/>
        <w:bottom w:val="none" w:sz="0" w:space="0" w:color="auto"/>
        <w:right w:val="none" w:sz="0" w:space="0" w:color="auto"/>
      </w:divBdr>
      <w:divsChild>
        <w:div w:id="1959137062">
          <w:marLeft w:val="360"/>
          <w:marRight w:val="0"/>
          <w:marTop w:val="0"/>
          <w:marBottom w:val="0"/>
          <w:divBdr>
            <w:top w:val="none" w:sz="0" w:space="0" w:color="auto"/>
            <w:left w:val="none" w:sz="0" w:space="0" w:color="auto"/>
            <w:bottom w:val="none" w:sz="0" w:space="0" w:color="auto"/>
            <w:right w:val="none" w:sz="0" w:space="0" w:color="auto"/>
          </w:divBdr>
        </w:div>
        <w:div w:id="1959137063">
          <w:marLeft w:val="360"/>
          <w:marRight w:val="0"/>
          <w:marTop w:val="0"/>
          <w:marBottom w:val="0"/>
          <w:divBdr>
            <w:top w:val="none" w:sz="0" w:space="0" w:color="auto"/>
            <w:left w:val="none" w:sz="0" w:space="0" w:color="auto"/>
            <w:bottom w:val="none" w:sz="0" w:space="0" w:color="auto"/>
            <w:right w:val="none" w:sz="0" w:space="0" w:color="auto"/>
          </w:divBdr>
        </w:div>
        <w:div w:id="1959137068">
          <w:marLeft w:val="360"/>
          <w:marRight w:val="0"/>
          <w:marTop w:val="0"/>
          <w:marBottom w:val="0"/>
          <w:divBdr>
            <w:top w:val="none" w:sz="0" w:space="0" w:color="auto"/>
            <w:left w:val="none" w:sz="0" w:space="0" w:color="auto"/>
            <w:bottom w:val="none" w:sz="0" w:space="0" w:color="auto"/>
            <w:right w:val="none" w:sz="0" w:space="0" w:color="auto"/>
          </w:divBdr>
        </w:div>
        <w:div w:id="1959137070">
          <w:marLeft w:val="360"/>
          <w:marRight w:val="0"/>
          <w:marTop w:val="0"/>
          <w:marBottom w:val="0"/>
          <w:divBdr>
            <w:top w:val="none" w:sz="0" w:space="0" w:color="auto"/>
            <w:left w:val="none" w:sz="0" w:space="0" w:color="auto"/>
            <w:bottom w:val="none" w:sz="0" w:space="0" w:color="auto"/>
            <w:right w:val="none" w:sz="0" w:space="0" w:color="auto"/>
          </w:divBdr>
        </w:div>
        <w:div w:id="1959137071">
          <w:marLeft w:val="360"/>
          <w:marRight w:val="0"/>
          <w:marTop w:val="0"/>
          <w:marBottom w:val="0"/>
          <w:divBdr>
            <w:top w:val="none" w:sz="0" w:space="0" w:color="auto"/>
            <w:left w:val="none" w:sz="0" w:space="0" w:color="auto"/>
            <w:bottom w:val="none" w:sz="0" w:space="0" w:color="auto"/>
            <w:right w:val="none" w:sz="0" w:space="0" w:color="auto"/>
          </w:divBdr>
        </w:div>
        <w:div w:id="1959137074">
          <w:marLeft w:val="360"/>
          <w:marRight w:val="0"/>
          <w:marTop w:val="0"/>
          <w:marBottom w:val="0"/>
          <w:divBdr>
            <w:top w:val="none" w:sz="0" w:space="0" w:color="auto"/>
            <w:left w:val="none" w:sz="0" w:space="0" w:color="auto"/>
            <w:bottom w:val="none" w:sz="0" w:space="0" w:color="auto"/>
            <w:right w:val="none" w:sz="0" w:space="0" w:color="auto"/>
          </w:divBdr>
        </w:div>
        <w:div w:id="1959137075">
          <w:marLeft w:val="360"/>
          <w:marRight w:val="0"/>
          <w:marTop w:val="0"/>
          <w:marBottom w:val="0"/>
          <w:divBdr>
            <w:top w:val="none" w:sz="0" w:space="0" w:color="auto"/>
            <w:left w:val="none" w:sz="0" w:space="0" w:color="auto"/>
            <w:bottom w:val="none" w:sz="0" w:space="0" w:color="auto"/>
            <w:right w:val="none" w:sz="0" w:space="0" w:color="auto"/>
          </w:divBdr>
        </w:div>
      </w:divsChild>
    </w:div>
    <w:div w:id="1959137072">
      <w:marLeft w:val="0"/>
      <w:marRight w:val="0"/>
      <w:marTop w:val="0"/>
      <w:marBottom w:val="0"/>
      <w:divBdr>
        <w:top w:val="none" w:sz="0" w:space="0" w:color="auto"/>
        <w:left w:val="none" w:sz="0" w:space="0" w:color="auto"/>
        <w:bottom w:val="none" w:sz="0" w:space="0" w:color="auto"/>
        <w:right w:val="none" w:sz="0" w:space="0" w:color="auto"/>
      </w:divBdr>
      <w:divsChild>
        <w:div w:id="1959137060">
          <w:marLeft w:val="360"/>
          <w:marRight w:val="0"/>
          <w:marTop w:val="0"/>
          <w:marBottom w:val="0"/>
          <w:divBdr>
            <w:top w:val="none" w:sz="0" w:space="0" w:color="auto"/>
            <w:left w:val="none" w:sz="0" w:space="0" w:color="auto"/>
            <w:bottom w:val="none" w:sz="0" w:space="0" w:color="auto"/>
            <w:right w:val="none" w:sz="0" w:space="0" w:color="auto"/>
          </w:divBdr>
        </w:div>
        <w:div w:id="1959137064">
          <w:marLeft w:val="360"/>
          <w:marRight w:val="0"/>
          <w:marTop w:val="0"/>
          <w:marBottom w:val="0"/>
          <w:divBdr>
            <w:top w:val="none" w:sz="0" w:space="0" w:color="auto"/>
            <w:left w:val="none" w:sz="0" w:space="0" w:color="auto"/>
            <w:bottom w:val="none" w:sz="0" w:space="0" w:color="auto"/>
            <w:right w:val="none" w:sz="0" w:space="0" w:color="auto"/>
          </w:divBdr>
        </w:div>
        <w:div w:id="1959137065">
          <w:marLeft w:val="360"/>
          <w:marRight w:val="0"/>
          <w:marTop w:val="0"/>
          <w:marBottom w:val="0"/>
          <w:divBdr>
            <w:top w:val="none" w:sz="0" w:space="0" w:color="auto"/>
            <w:left w:val="none" w:sz="0" w:space="0" w:color="auto"/>
            <w:bottom w:val="none" w:sz="0" w:space="0" w:color="auto"/>
            <w:right w:val="none" w:sz="0" w:space="0" w:color="auto"/>
          </w:divBdr>
        </w:div>
        <w:div w:id="1959137066">
          <w:marLeft w:val="360"/>
          <w:marRight w:val="0"/>
          <w:marTop w:val="0"/>
          <w:marBottom w:val="0"/>
          <w:divBdr>
            <w:top w:val="none" w:sz="0" w:space="0" w:color="auto"/>
            <w:left w:val="none" w:sz="0" w:space="0" w:color="auto"/>
            <w:bottom w:val="none" w:sz="0" w:space="0" w:color="auto"/>
            <w:right w:val="none" w:sz="0" w:space="0" w:color="auto"/>
          </w:divBdr>
        </w:div>
        <w:div w:id="1959137067">
          <w:marLeft w:val="360"/>
          <w:marRight w:val="0"/>
          <w:marTop w:val="0"/>
          <w:marBottom w:val="0"/>
          <w:divBdr>
            <w:top w:val="none" w:sz="0" w:space="0" w:color="auto"/>
            <w:left w:val="none" w:sz="0" w:space="0" w:color="auto"/>
            <w:bottom w:val="none" w:sz="0" w:space="0" w:color="auto"/>
            <w:right w:val="none" w:sz="0" w:space="0" w:color="auto"/>
          </w:divBdr>
        </w:div>
        <w:div w:id="1959137069">
          <w:marLeft w:val="360"/>
          <w:marRight w:val="0"/>
          <w:marTop w:val="0"/>
          <w:marBottom w:val="0"/>
          <w:divBdr>
            <w:top w:val="none" w:sz="0" w:space="0" w:color="auto"/>
            <w:left w:val="none" w:sz="0" w:space="0" w:color="auto"/>
            <w:bottom w:val="none" w:sz="0" w:space="0" w:color="auto"/>
            <w:right w:val="none" w:sz="0" w:space="0" w:color="auto"/>
          </w:divBdr>
        </w:div>
        <w:div w:id="1959137073">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claire.gregory@activision.com" TargetMode="External"/><Relationship Id="rId3" Type="http://schemas.openxmlformats.org/officeDocument/2006/relationships/settings" Target="settings.xml"/><Relationship Id="rId7" Type="http://schemas.openxmlformats.org/officeDocument/2006/relationships/hyperlink" Target="mailto:kathy.bricaud@activis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756</Words>
  <Characters>4499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SKYLANDERS GIANTS™</vt:lpstr>
    </vt:vector>
  </TitlesOfParts>
  <Company>Activision Blizzard</Company>
  <LinksUpToDate>false</LinksUpToDate>
  <CharactersWithSpaces>5245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SKYLANDERS GIANTS™</dc:title>
  <dc:creator>Michelle Schroder</dc:creator>
  <cp:lastModifiedBy>Kathy Bricaud</cp:lastModifiedBy>
  <cp:revision>2</cp:revision>
  <cp:lastPrinted>2012-05-03T20:23:00Z</cp:lastPrinted>
  <dcterms:created xsi:type="dcterms:W3CDTF">2012-10-15T22:00:00Z</dcterms:created>
  <dcterms:modified xsi:type="dcterms:W3CDTF">2012-10-15T22:00:00Z</dcterms:modified>
</cp:coreProperties>
</file>